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341470100"/>
        <w:docPartObj>
          <w:docPartGallery w:val="Cover Pages"/>
          <w:docPartUnique/>
        </w:docPartObj>
      </w:sdtPr>
      <w:sdtEndPr/>
      <w:sdtContent>
        <w:p w:rsidR="00A21C93" w:rsidRDefault="00A21C93" w:rsidP="00A21C93">
          <w:pPr>
            <w:jc w:val="both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10951535" cy="1254642"/>
                    <wp:effectExtent l="0" t="0" r="2540" b="3175"/>
                    <wp:wrapNone/>
                    <wp:docPr id="149" name="Grupa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0951535" cy="1254642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Prostokąt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Prostokąt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22DE5B0E" id="Grupa 149" o:spid="_x0000_s1026" style="position:absolute;margin-left:811.15pt;margin-top:0;width:862.35pt;height:98.8pt;z-index:251662336;mso-position-horizontal:right;mso-position-horizontal-relative:page;mso-position-vertical:top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QMy6pAUAAKcbAAAOAAAAZHJzL2Uyb0RvYy54bWzsWV1v4jgUfV9p/4OV&#10;x5VaSCAwoNJR1W6rkaqZatvVzDy6wYFokzhrm0Lnff/Z/rA9tuNgaAsplUZaqS/gxPfL595cxycn&#10;H1dFTh6YkBkvJ0F43A0IKxM+zcrZJPjz7vLoQ0CkouWU5rxkk+CRyeDj6a+/nCyrMYv4nOdTJgiM&#10;lHK8rCbBXKlq3OnIZM4KKo95xUpMplwUVOFSzDpTQZewXuSdqNsddJZcTCvBEyYl7l7YyeDU2E9T&#10;lqgvaSqZIvkkQGzK/Arze69/O6cndDwTtJpnSR0GPSCKgmYlnDamLqiiZCGyJ6aKLBFc8lQdJ7zo&#10;8DTNEmbWgNWE3a3VXAm+qMxaZuPlrGpgArRbOB1sNvn8cCNINkXu+qOAlLRAkq7EoqJE3wA8y2o2&#10;htSVqG6rG1HfmNkrveJVKgr9j7WQlQH2sQGWrRRJcDPsjuIw7sUBSTAZRnF/0I8s9skcCVorHoXu&#10;9u+17rAXxsi0Uw0HMKRlOs51R0fYBLSsUEhyjZV8G1a3c1oxkwKpUXBYxYjHYnWDdCr+17//KBKb&#10;2HUAkGzAkmMJ3F5Eyi3YQbW53LDX7Q03l0vHyUKqK8YN6vThWipbxFOMTAlO69ASXpYyU+wbgk2L&#10;HHX9W4d0yZLARzQYuOLfFv++KT4nYQTIRy+Jfws967Xl/T58pS7Z6yM6xIevVK9hv6ee56kFVr54&#10;ax/91/nYFN+L1Wb63rO9q3b99PUGgyFa0/7a9ZXCqDsaDOP9dbWZxL1Z8cVb1xX662ue803x97p6&#10;tnl+f3MX6Q3CUdx9ZS8Z9np91OLepPh10sKFL/5eVvZVY/ZkA/zpm1MYjQaDFtn2O897We18K/F3&#10;wVFct/UoCj/EL2Xd1zCvJDYrL4hvvfYYy2br2OnjSWXt9uH3nmGvpQ9fKVxX1m5Pm5UVjbptEPOV&#10;1g1rtyO/A9mGtRMwXxyniDC2j8luH/7G1i73vkaL3G+Wyt7NfFMcPX13+H6RHP5CvduHXyStffhK&#10;B1bWm7bC3UvyS+W1W+EhldXCx46ywvF15k5sdO4OccmqrE9xGBGqSZSu4RUqLvUh2T/S4STtLnFk&#10;sydiaOm3mD3KKDBf2RxbEU87ZRSBr2yO8a2V0TF8ZXeybecZCfaV+69aM1LhK5tdwIVt/2vgBTgj&#10;zRblhi1SAQFbJAICtujebgUVVTpfGmc9JMtJ4A7UZA52o65SPV/wB3bHjaRacxwuWevZvPSlGmsI&#10;2Mk6CfdfGXu+pPNrC8HJuX8rX78zGChsw64xdGLu34qjbyGEuu22kNwONsm5ZDYejZThbBr0NOge&#10;kZGbwi35ZZbnbglQ0GyK5U/MSD3mTMOZl3+wFLQVHonIPB+GMGTnuSAPFMmjScJKFdqpOZ0yexuv&#10;4WCSrPlGw4RlDGrLKfw3tmsDmox8atuaqeW1KjN8Y6NsH9zGzWZgVrnRMJ55qRrlIiu5eG5lOVZV&#10;e7byDiQLjUbpnk8fQVQJbtlOWSWXmZDqmkp1QwVoIOQVlK36gp8056hflKkZBWTOxY/n7mt5MGmY&#10;DcgSdOkkkH8vqGAByT+V4NhGYb8Ps8pc9ONhhAvhz9z7M+WiOOdIExoRojNDLa9yN0wFL76C2T3T&#10;XjFFywS+0fAUHkV7ca5wjSlwwwk7OzNjcKqor+vytkq0cY1qhZXfrb5SURE9nAQKTNtn7ng9OnYM&#10;GupxLas1S362UDzNNL1m6tDiWl+AY9Tc6E8hGwHTE7IxPIhtNMWPSn2ZW3X93NG6GhNNNtbo6e5o&#10;cN2CzfGR93lW6UdYA6jHNWeNVG0x1s8w+5YNv+DJosDDa+l9wXKq8G1BzrNKokTGrLhnU3TkT9Oa&#10;KZZKMJWgubhnF+0b7o6G8dDtEI0IcuwH+N5z0vee83/rOeZzB74GmW2r/nKlPzf516ZHrb+vnf4H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468HL3gAAAAYBAAAPAAAAZHJzL2Rv&#10;d25yZXYueG1sTI9BS8NAEIXvgv9hGcGb3aRqU2M2pRT1VAq2QvE2zU6T0OxsyG6T9N+79aKX4Q1v&#10;eO+bbDGaRvTUudqygngSgSAurK65VPC1e3+Yg3AeWWNjmRRcyMEiv73JMNV24E/qt74UIYRdigoq&#10;79tUSldUZNBNbEscvKPtDPqwdqXUHQ4h3DRyGkUzabDm0FBhS6uKitP2bBR8DDgsH+O3fn06ri7f&#10;u+fNfh2TUvd34/IVhKfR/x3DFT+gQx6YDvbM2olGQXjE/86rl0yfEhCHoF6SGcg8k//x8x8AAAD/&#10;/wMAUEsDBAoAAAAAAAAAIQCbGxQRaGQAAGhkAAAUAAAAZHJzL21lZGlhL2ltYWdlMS5wbmeJUE5H&#10;DQoaCgAAAA1JSERSAAAJYAAAAY8IBgAAANiw614AAAAJcEhZcwAALiMAAC4jAXilP3YAAAAZdEVY&#10;dFNvZnR3YXJlAEFkb2JlIEltYWdlUmVhZHlxyWU8AABj9UlEQVR42uzd7W4baXou6iqSoqgv2pHt&#10;7XHPeCPBQmaA9WMBC1j5GSQnsPMnQA5hHcA+q5xAjmNj/91BJhPPtNttSZYoWaItfmw+ZL3W22y6&#10;27JVEj+uC3hRpaK76a5S22Lx5v2U4/H4/yoAAAAAlsP1ZPUm62yyBpN1NFlXZVleOjUAAAAAwDIq&#10;BbAAAACAFXE8WRHEuipmwazrsix7TgsAAAAA8JAEsAAAAIBVFyGsy+KmOSuCWcdOCwAAAABwHwSw&#10;AAAAgHWV2rJSc9alYBYAAAAAcNcEsAAAAIBNc13ctGVdVdteWZbXTg0AAAAAcFsCWAAAAAA3UltW&#10;BLOOYluW5aXTAgAAAAB8jgAWAAAAwK+LYFbenBXjDHtOCwAAAAAggAUAAADw9SKEFcGs1JwVwaxj&#10;pwUAAAAANocAFgAAAMDdS2MMU3NWtGb1yrK8dmoAAAAAYL0IYAEAAADcn3yM4WCyjibrqizLS6cG&#10;AAAAAFaTABYAAADAckhjDKM5K4JZ12VZ9pwWAAAAAFhuAlgAAAAAyy1CWJfFTXNWBLOOnRYAAAAA&#10;eBDNyWpVqzFZWwJYAAAAAKsptWWl5qxLwSwAAAAAuBPTYFUxC1vF2p6ssjr2MwJYAAAAAOvlurhp&#10;y7qqtr2yLK+dGgAAAAD4iTxYFSuCV+3b/ksEsAAAAAA2R2rLimDWUWzLsrx0WgAAAABYY6nJKm3z&#10;8YF3QgALAAAAgAhm5c1ZMc6w57QAAAAAsCLy9qr58YF1GU3WIJYAFgAAAACfEyGsCGal5qwIZh07&#10;LQAAAAA8gPn2qnx8YJ0+FrOw1XW1xpP1If8FAlgAAAAA3FYaY5ias6I1q1eW5bVTAwAAAMA3mG+v&#10;yput6hT3tYbZNu2PvuQfFsACAAAA4K7kYwyjfv1osq7Ksrx0agAAAADI5O1Vqdmq7pBVClZFe9Wn&#10;8YHVsW8igAUAAADAfUhjDKM5K4JZ12VZ9pwWAAAAgLWVt1fNjw+sy3x7VT4+sDYCWAAAAAA8pAhh&#10;XRY3zVkRzDp2WgAAAABWQt5eNT8+sC7z7VURrhoXs2arByGABQAAAMAySm1ZqTnrUjALAAAA4EGk&#10;YFVqr8rHB9Ypb6/KxwcuHQEsAAAAAFZJ3HBLbVlX1bZXluW1UwMAAADw1ebbq/LxgXXK26tSs1Ua&#10;H7gyBLAAAAAAWBepLSuCWUexLcvy0mkBAAAA+CRvr0rjA1OzVV1Se1UEqwbFT8cHrgUBLAAAAADW&#10;XQSz8uasGGfYc1oAAACANZW3V82PD6zLfHtVPj5w7QlgAQAAALCpIoR1mW0jmHXstAAAAAArYL69&#10;aru4GR9YlxSySu1V+fjAjSaABQAAAAA/lcYYpuasaM3qlWV57dQAAAAA9yi1V6VgVT4+sE55e1U+&#10;PnDkkiwmgAUAAAAAXyYfY3iVtmVZXjo1AAAAwDfI26vy8YF1ytur5putuCUBLAAAAAD4dtGWlZqz&#10;jibruizLntMCAAAAVPL2qvnxgXWZb6+KZishqxoIYAEAAABAfSKEdVncNGddCmYBAADA2srbq+bH&#10;B9Zlvr0qHx/IPRHAAgAAAID7l9qyUnNWBLOOnRYAAABYevPtVXmzVZ3yYFU+PpAl0HIKAAAAAODe&#10;7VbrSTowHsd90+kN1NSWdVVte2VZ+tQqAAAA3J/59qqtbFuneP0/zLb5+EAe2Hg8jmaz7erLnWKW&#10;u4rvix0NWAAAAACw/FIwKzVnHcW2LMtLpwYAAAC+Wt5elY8PrPs1fmqvmh8fyAMYj8cH1e58wCqN&#10;jjz4tX+HABYAAAAArLYYXZg3Z8U4w57TAgAAAFN5sGp+fGBd5tur8vGB3IPxeLxb/DxA1S5uAnb5&#10;499MAAsAAAAA1lNqzErbCGYdOy0AAACsoRSsinDN/PjAusy3V+XNVtRgPB7H9dytvkwjAMN+9n2w&#10;+xC/NwEsAAAAANgsaYxhas6K1qxeWZY+hQsAAMAym2+vyscH1ilvr0rNVkJWdygbATgfsPriEYAP&#10;TQALAAAAAAj5GMOrtC3L8tKpAQAA4J7Mt1fl4wPrfk2c2qvmxwfyFcbjcVyz7erLPGC1U+3f6QjA&#10;hyaABQAAAAD8mmjLSs1ZR5N1XZZlz2kBAADgK+XtVfn4wDrl7VXz4wP5AnMjAPOA1YOPAHxoAlgA&#10;AAAAwNeKENZlcdOcdSmYBQAAQCVvr0rNVml8YF1SsCq1V+XjA/mM8Xic2qjmA1YpFHfgLP0yASwA&#10;AAAA4K6ltqzUnBXBrGOnBQAAYO2k9qq08vGBdZlvr8rHB1KZGwG4U12ffARgPNZ2pu6GABYAAAAA&#10;cF/ipnhqy7qqtr2yLH0SGQAAYHnNt1fl4wPrlLdXpfGBqdlqY43H49RGNR+wmm+w4h4JYAEAAAAA&#10;Dy0Fs1Jz1lFsy7K8dGoAAADuTYR5UognHx9Y9+vB1F41Pz5wY2QjAEMesErnP3+cJSSABQAAAAAs&#10;sxhdmDdnxTjDntMCAADwVfL2qnx8YKPG55xvr4pmqzQ+cG19ZgRg2M+uhRGAa0IACwAAAABYRakx&#10;K20jmHXstAAAAPykvSqND0zNVnVJ7VUpWJWPD1wr2QjAfNzfTvHzBis2iAAWAAAAALBO0hjD1JwV&#10;rVm9siyvnRoAAGCNzLdX5eMD65S3V+XjA1faZ0YAxtc71b4RgPwiASwAAAAAYBPkYwyv0rYsy0un&#10;BgAAWFLz7VX5+MA65e1V8+MDV8Z4PM4bqvJxgGkEYP44fBMBLAAAAABg00VbVmrOOpqs67Ise04L&#10;AABwT/JgVT4+sE55e9X8+MCl9pkRgO3snBkByL0TwAIAAAAAWCxCWJfFTXPWpWAWAADwlVKTVdrm&#10;4wPrMt9elTdbLZXxeJw3VO1U5yYfARiPtX0bsawEsAAAAAAAbie1ZaXmrAhmHTstAACw8fL2qvnx&#10;gXWZb6+6zrYP6hdGAO5k58UIQNaCABYAAAAAwN2INzhSW9ZVte2VZXnt1AAAwNqYb6/KxwfWKW+v&#10;yscH3rvxeLxb3ITK0ri/fARg/jhsBAEsAAAAAIB6pWBWas46im1ZlpdODQAALKX59qq82aru1w4p&#10;WDU/PrBWnxkBGParrRGA8AsEsAAAAAAAHk6MLsybs2KcYc9pAQCAe5G3V6Vmq7pDRilYFSGr+fGB&#10;d248HucNVfMjAMOBbwP4dgJYAAAAAADLJzVmpW0Es46dFgAAuLW8vWp+fGBd5tur8vGB3+wzIwDj&#10;651q3whAuGcCWAAAAAAAqyONMUzNWdGa1SvL8tqpAQBgg+XtVfPjA+sy316Vjw+8tfF4HL/X3erL&#10;RSMA88eBJSOABQAAAACw+vIxhldpW5blpVMDAMCaSMGq1F6Vjw+sU95elY8P/CLZCMA8QNUubkYd&#10;GgEIa0AACwAAAABgvUVbVmrOOpqs67Ise04LAABLaL69Kh8fWKe8vSo1W6XxgT8zHo/j97Ndfblo&#10;BOD2PfyegSUigAUAAAAAsJkihHVZ3DRnXQpmAQBwT/L2qjQ+MDVb1SW1V0WwalD8dHzg/AjAPGC1&#10;U9wEwowABBYSwAIAAAAAIJfaslJzVgSzjp0WAABuKW+vmh8fWJf59qqP//qv/7r9L//yL9Fu9bkR&#10;gLvVYwBfTQALAAAAAIAvEW9ipbasq2rbK8vy2qkBANhY8+1V28VNW1Rt/uEf/qH4n//zfza73e7w&#10;7//+71uPHz9u/K//9b+iycoIQOBBCGABAAAAAPAtUjArNWcdxbYsy0unBgBgLaT2qhSsyscH3ql/&#10;+qd/2o/tb37zm60//OEP5fb29uhv//Zvtw4PD4tHjx6NXr58ud3pdMYuCbBsBLAAAAAAAKhLjC7M&#10;m7NinGHPaQEAWEp5e1U+PvCb/OM//uNOt9udNmL99//+3/diO/m6vbe313706NHgr/7qr7Z/85vf&#10;jNrt9ujJkyeDyWOjyfGhywGsEgEsAAAAAADuW2rMStsIZh07LQAAtUtNVmmbjw/8Yi9evGj+3d/9&#10;3XTc39/8zd90dnZ2mtXxaYPV1tZW4+DgYPp4p9MZ7u7uRqhqMDk+nvyaj0JWwLoRwAIAAAAAYFmk&#10;MYapOStas3plWV47NQAAXyxvr5ofH/iL0gjAg4ODxsuXL6cBqqdPn+5sbW1N/9nDw8O9Rf9cq9Ua&#10;d7vdwc7OznBvb28UIat2uz1+/vz5wOUANoEAFgAAAAAAyy4fY3iVtmVZXjo1AMCGmm+vivGBZTEL&#10;W/3E//gf/6P913/919NRgmkE4Pb2dvPw8HAasNrd3d3qdDpfNGpw8s9ct1qt0ePHj4eT/cHk3zN6&#10;+fKlsDyw8QSwAAAAAABYZdGWlZqzjgrBLABgfcy3V30aH5iPAPzNb36zdXh4OA1QLRoBeFuTf27a&#10;ZBUhq/39/eHk6+GzZ88GnU5n7JIALCaABQAAAADAOorGrMvipjnrsizLntMCACyhT+1V//zP/9zd&#10;399vDQaDnTQCsNvttvf29qYBq8+NALytCFltbW2Nnz59et1ut0dPnjwZTJ5n9OjRo6HLAXB7AlgA&#10;AAAAAGyS1JaVmrMimHXstAAAdRmPx+1/+7d/2zs5OSn7/f6j6+vrdqytra3uZNu4zQjA25j8O4eT&#10;f3eEqqZhqxcvXnxst9vj58+fD1wVgLslgAUAAAAAADfBrLNs2yvL8tqpAQAWGY/HB9VuhKe2X716&#10;1bi4uNj/y1/+sjMajaLFqnt5edno9/vNun4PrVZr3O12pyMD9/b2RoeHh4Pt7e3Ry5cv/QwDcI8E&#10;sAAAAAAA4PPizcs0zjCCWUexLcvy0qkBgPUzHo93J5sUmMoDVtOGqtPT0/3z8/P28fFx6+PHj42j&#10;o6Ot6+vrcnKsVefv6/Dw8LrVao0eP3483N/fHx4cHAyFrACWhwAWAAAAAAB8nTTGMDVmxTjDntMC&#10;AMtlPB5HoGq3+nJnslJYar/abhdVwCr0+/3y7du3rfPz8+bFxUXz9PS0ORgMGicnJ1t1/j4PDg6m&#10;owKfPn16nUJWz549G3Q6nbGrCLDcBLAAAAAAAOBupcastI1g1rHTAgB3KxsBOB+wmm+wWujVq1db&#10;Hz58iGBV6/37942rq6tmr9eL0YFlXb/nTqcz3N3dHUXIqt1uj548eTLodrujR48eDV1RgNUlgAUA&#10;AAAAAPcjtWWl5qxpSKssS+ODAKAyHo+jiWq7+jIPWO1U+/mIwF/15s2bGBVYvn79uh2jAs/Ozlp1&#10;h6xarda42+0OHj16NG20evHixcd2uz1+/vz5wBUGWE8CWAAAAAAA8LAigBVtWTHGMI0zvCrL8tKp&#10;AWAdzI0AzANWaQRg/vitnZ2dRXNV4/j4OJqsmhGyury8bPT7/WZd/00pZLWzszPc29sbHR4eDra3&#10;t0cvX74UrAbYQAJYAAAAAACwvFJbVgSzjgrBLACWyGdGALarFQ7u6rn6/X759u3bVoSsPn782Dg6&#10;OtqKRqvz8/NWnf+Nh4eH161Wa/T48ePh/v7+8ODgYPjs2bNBp9MZ+w4AIBHAAgAAAACA1RONWZfF&#10;TXPWZVmWPacFgG81NwIwxv5FwCkfARiPtet6/levXm2dn583Ly4umqenp83BYNA4OTnZqvO/+eDg&#10;YDoq8OnTp9ftdnv05MmTgZAVALchgAUAAAAAAOsjtWWl5qwIZh07LQCb7RdGAEaoqll84wjA24qQ&#10;1YcPHyJYFSMDG1dXVzFCsDUYDMq6nrPT6Qx3d3dHjx49moatXrx48bHb7cbXQ98hAHwrASwAAAAA&#10;AFh/KZh1lm17ZVleOzUAq2s8Hkdoqll9mcb95SMA88fv1Zs3b2JUYPn69et2jAo8OztrXV5eNvr9&#10;fm2/n1arNe52u4OdnZ3h3t7eKEJW7XZ7/Pz584HvFgDqJIAFAAAAAACbKwJYaZxhBLOOYluW5aVT&#10;A/AwPjMCMOxX21pHAN7G2dlZNFc1jo+PI2zVODo62qo7ZBUODw+vU8hqsj/Y3t4evXz5UqgYgAcj&#10;gAUAAAAAACySxhimxqwYZ9hzWgC+zng8Tg1V+bi/NAIwHCzj77vf75dv375tnZ+fNy8uLpqnp6fN&#10;GBk4+bpV5/NGyKrVao0eP3483N/fHx4cHAyfPXs26HQ6Y99NACwbASwAAAAAAOA2UmNW2kYw69hp&#10;ATbRZ0YAxtc71f6DjQC8rVevXm19+PChcXJy0oqQ1WAwiP2tOp/z4OBgsLW1NX769Ol1u90ePXny&#10;ZNDtdkePHj0a+u4CYJUIYAEAAAAAAHchtWWl5qxpSKssSyOhgJUyHo/nG6rmRwDmj6+UN2/eTJus&#10;ImT1/v37RjRZ9Xq91mAwKOt6zk6nM9zd3Y1Q1TRs9eLFi4/tdnv8/Pnzge82ANaFABYAAAAAAFCn&#10;CGBFW1aMMUzjDK/Ksrx0aoD79JkRgO1qhYN1+O+MkNXHjx/L169ft6+vr8uzs7PW5eVlo9/v19bE&#10;1Wq1xt1ud7CzszPc29sbHR4eDmJkoJAVAJtCAAsAAAAAAHgoqS0rgllHhWAWcEvj8TjCU9vVl4tG&#10;AMZj7XX77z47O4vmqsbx8XGErRpHR0dbEbY6Pz9v1fm8h4eH161Wa/T48eNhhKy2t7dHL1++1HQI&#10;wMYTwAIAAAAAAJZNNGZdFjfNWZdlWfacFtgMcyMA84BVhKqaxQqPALyNfr9fvn37djoy8OLionl6&#10;etocDAaNk5OTrTqf9+DgYDoq8OnTp9f7+/vDaLJ69uzZoNPpjH13AsBiAlgAAAAAAMCqSG1ZqTkr&#10;glnHTgushvF4HKGp+QBVPgIwPb5RXr16tfXhw4cIVrXev3/fuLq6atYdsup0OsPd3d1RhKza7fbo&#10;yZMng263O3r06NHQdyoA3J4AFgAAAAAAsOpSMOss2/bKsjQWC2o2NwIwGqrSCLz9aruWIwBv682b&#10;NzEqsHz9+nU7hax6vV5rMBiUdT1nClk9evRo2mj14sWLj+12e/z8+fOB71wAuFsCWAAAAAAAwLqK&#10;AFYaZxjBrKPYlmV56dTALxuPxwfV7qIRgOHAWfqps7OzCFU1jo+Po8mqOfm6dXl52ej3+7W1erVa&#10;rXG32x3s7OwM9/b2RoeHh4Pt7e3Ry5cvBVAB4B4JYAEAAAAAAJsojTFMjVkxzrDntLDOshGAIQ9Y&#10;bfQIwNvo9/vl27dvWxGy+vjxY+Po6Gjr+vq6PD8/b9X5vIeHh9etVmv0+PHj4f7+/vDg4GD47Nmz&#10;QafTGbsqAPDwBLAAAAAAAABupMastI1g1rHTwrIaj8cRmNqtvlw0AjB/nC+QQlbn5+fNi4uL5unp&#10;aXMwGDROTk626nzeg4OD6ajAp0+fXrfb7dGTJ08GQlYAsBoEsAAAAAAAAH5dastKzVnTkFZZlsZ8&#10;UYtsBOB8wMoIwDvy6tWrrQ8fPkSwKkYGNq6urmKEYGswGJR1PWen0xnu7u6OHj16NNjb2xtGyKrb&#10;7cbXQ1cEAFaXABYAAAAAAMDXiwBWtGXFGMM0zvCqLMtLp4Z54/E4Rv1tV1/mAaudaj8eaztTd+fN&#10;mzcxKrB8/fp1O0YFnp2dteoOWbVarXG32x1EyCoarV68ePGx3W6Pnz9/PnBFAGA9CWABAAAAAADU&#10;I7VlRTDrqBDMWktzIwDzgJURgPfk7Owsmqsax8fHEbZqHB0dbV1eXjb6/X6zzuc9PDy83tnZGe7t&#10;7Y0m+4Pt7e3Ry5cvteIBwAYSwAIAAAAAALhf0Zh1Wdw0Z12WZdlzWpbLeDyO0FSz+GmAql3cNFSl&#10;x7kH/X6/fPv2bev8/Lx5cXHRjJBVNFpNvm7V+bwRsmq1WqPHjx8P9/f3hwcHB8Nnz54NOp3O2FUB&#10;ABIBLAAAAAAAgOWQ2rJSc1YEs46dlrszNwIwxv5FeMcIwCXy6tWrrRSyOj09bQ4Gg8bJyclWnc95&#10;cHAwHRX49OnT63a7PXry5Mmg2+2OHj16NHRFAIAvIYAFAAAAAACw3FIw6yzb9sqyNOqsMh6PD6rd&#10;+YBVaqg6cJaWx5s3b6ZNVicnJ6337983rq6uYoRgazAYlHU9Z6fTGe7u7kaoahq2evHixUchKwDg&#10;rghgAQAAAAAArKYIYKUxhoPJOpqsq7IsL9fhPy4bARjygJURgCsgQlYfP34sX79+3Y5RgWdnZ63L&#10;y8tGv9+v7Zq1Wq1xt9sd7OzsDPf29kaHh4eDGBn4/PnzgSsCANRJAAsAAAAAAGD9pDGGqTErxhn2&#10;Hvo3NR6PI3yzW32ZRgCG/WqbP86SOzs7i+aqxvHxcYStGkdHR1sRtjo/P2/V+byHh4fXrVZr9Pjx&#10;42GErLa3t0cvX77UCAcAPBgBLAAAAAAAgM0RIazL4qY567osy+Nv/ZdmIwDnA1ZGAK64fr9fvn37&#10;djoy8OLionl6etqMkYF1h6wODg6mTVYRstrf3x9Gk9WzZ88GnU5n7KoAAMtGAAsAAAAAAIDUlpWa&#10;s2L1J6tRPZ4HrHaqfSMA18irV6+2Pnz40Dg5OWm9f/++ESGryf5Wnc8ZIautra3x06dPr9vt9ujJ&#10;kyeDbrc7evTo0dAVAQBWScspAAAAAAAA2Bjbk/W02o9QVbfa/y57/MlknVcrQlj/NVk/FrNw1vvJ&#10;upisgVO5et68eROjAsvXr1+3U8iq1+u1BoNBWddzdjqd4e7uboSqpmGrFy9efGy32+Pnz5/7HgIA&#10;1oYGLAAAAAAAgNUXoaoIT7Un61l17KC4aa767Tf++6PpKkI6J8UslBUNWX+uvv6hmI0z7FeLB3R2&#10;dhahqkaErK6vr8vJ163Ly8tGv9+vra2s1WqNu93udGTg3t7e6PDwcLC9vT16+fLltSsCAGwCASwA&#10;AAAAAIDllDdU5QGr1GDVLW4CVg+lUa1oy4oRhr3JOpqsd5P1x2LWlvWh2nJHUsjq+Pg4Gq0aR0dH&#10;WxG2Oj8/r3X6zeHh4XWr1Ro9fvx4uL+/Pzw4OBgKWQEACGABAAAAAADct9RGNR+winBVPiJwlUVb&#10;VjQuRSNWBLNifGG0ZEVj1n8Ws8BWBLNOfTss1u/3y7dv37bOz8+bFxcXzdPT0+ZgMGicnJxs1fm8&#10;BwcH01GBT58+vU4hq2fPng06nc7YVQEA+MwPvwJYAAAAAAAA3yw1VIU8YHWw4PFNFy1Ng2LWlhVB&#10;rGjH+n6yfixmQa331bHBJpyMV69ebX348CGCVa337983rq6uot2qNRgMyrqes9PpDHd3d0ePHj0a&#10;7O3tDZ88eTLodrvx9dC3JwDA7QlgAQAAAAAALLZoBGD4rtouwwjAdRKNWRE6ipasaM6KgNYPxSyY&#10;FWMNz6rj/VX7D3vz5k2MCixfv37djlGBZ2dnrbpDVq1Wa9ztdgcRsopGqxcvXnxst9vj58+fD3yr&#10;AQDcLQEsAAAAAABg06SGqhj596zaTyMA88dZDo1qRVtWjDOMYNabYhbUelXM2rI+VNsHc3Z2Fs1V&#10;jePj42iyakbI6vLystHv95t1PWcKWe3s7Az39vZGh4eHg+3t7dHLly+vfdsAANwfASwAAAAAAGAd&#10;LBoB2K6Ozz/Oeoj2qAg3RSNWBLNifGG0ZEVj1p8n691kxUi907t6wn6/X759+7Z1fn7evLi4aB4d&#10;HW1Fo9Xk61ad/6GHh4fXrVZr9Pjx4+H+/v7w4OBg+OzZs0Gn0xn7NgAAWIIfTMfj8f9d7Y8mK6Xh&#10;h9UqqmPph7cTpwwAAAAAALgnEZhKAap8HOB3Cx6HXASiYtRetGVFc1a0Y31frQhqpcasheP4Xr16&#10;tZVCVqenp83BYNA4OTnZqvM3fHBwMB0V+PTp0+t2uz168uTJoNvtjh49ejR0OQEAllsEsP73LX79&#10;TjH7JEGEskbVsY/Z43lwq/e5H1oBAAAAAICNtmgE4EG18sfhrsX7XNGcdXJ5eflxMBj0Li4u3k7W&#10;8bt3745PTk4+nJ2dXU2O1xJ66nQ6w93d3QhVTcNWL168+ChkBQCw+m4bwLqNFNYKl9V+BLIWBbeu&#10;qgUAAAAAAKymvKEqjfvLRwB2i5uAFdyLDx8+lKPRqLy6umpMtsXHjx/LGBk4GAzKuV/aKCeGw+H7&#10;8Xjcn2zPJ7/27WSdnZ+ff//+/fve5N/1od/vf/i152y1WuNutzvY2dkZ7u3tjSJk1W63x8+fP1dc&#10;AACwpuoMYN1Gu1oh5nSnH3ojlDUf3BLWAgAAAACA+/G5EYBxrF0YAcgSSIGqFLbq9/ufC1l9jchl&#10;RXjrQwSzJv/Od5MV4ayjRqPx58mxk62trcudnZ2z7e3t0cuXL69dEQCAzbMsAazbiEDWTrUfwaxU&#10;yRqfOJgPbsUPuecuMwAAAAAA/ETeULVoBGB6HJZCtFd9+PChEaGqCFelJqvY1vm80VwVowLTNtqt&#10;ImjVaDTi4VYxe6+qV8zejzqdrB8n6/vJOi5m712dunoAAOtvFQNYt7VfbWPk4TjbT6Jxq1Htn/iW&#10;AAAAAABgRS0aARi+q7ZGALL00qjACFtFuCr241idzxnhqmazOe50OuNGoxEBq2nQKgJXX/mvjJKA&#10;CIbF+079antUzMJZP0zW+8m6KGbhLQAA1sAmBLBuY6e4ac5KIw/zsNZlMfs0Q+j5wRgAAAAAgHvw&#10;22q7aARg/jishBgVWI0MjEarIu1H2KouKVAVYator9rZ2RmlsNU9/qc3qhVtWTHNJYJZ0ZQVwazX&#10;k3VWzAJbfd8lAACrRQDr67WzF7cRzIrgVgSy0quDNAYxCGsBAAAAAJDLG6pSgKpdHZ9/HFZOjAeM&#10;YFVqtEojA+NYXc8ZwaoYDxhhq8n6tH/PIauvEeck3lOK4FW8v3Rc3ASzojHrXTEbZ3jhOwsAYEl/&#10;oBPAuhfxQ/NOtd+vfpAuipuQ1nxw68opAwAAAABYORGYWhSg+m7B47DyUqAqGq1Go1HZ7/fL4XBY&#10;Rtiqzuet2qumowOj1SpCVnFsTU9zTGaJ95Hiw/7RnHU6Wd8Xs3DWm8kaVscAAHhAAljLab/avi9u&#10;Rh7GJxvmg1vX1Q/bAAAAAADUJ2+oelbtH1QrfxzWTrRXVaMCpw1WEa6KY9FsVefzRriq2WyOO53O&#10;p5BVNFpF8IqpeJ8o3jeKMYb9antUzMJZ0ZqVGrNMaAEAuAcCWKtvp/ohO0JZ6VVHjERMwa1+dvzE&#10;6QIAAAAAmIrwVLfaXzQCsFvcBKxg7aVRgVXYqkjjA+t8zghVRbgqQlaNRmM6KjAdc0W+WqNa8QH+&#10;eO8o3htKYwxfFbMP/wtmAQDcMQGszZLCWtfVSsGtZvV4Htzq+eEbAAAAAFgx+Yi/PGAVx9qFEYBs&#10;uDQqMIJVKWQVgasIXtUlBaqi0Sraq6rxgdOwlStyr6ItK94Pig/ux3tDx8VshGEKaB1Vj/WdKgCA&#10;r/hhSwCLz2hXK8QnIbaKWSBrUXBLWAsAAAAAqFOEpiI89bkRgOlx2HgxJrAKVk23MTIwHavrOSNY&#10;FeMBI2w1WUUaFRhhK1dkJcSH8+N9nni/J5qzIoz1Y7UipJXGGQIA8BkCWNyFCGLtVPsprJX228XP&#10;g1tXThkAAAAAbLz5hqoUsDICEH5FGhWYGq36/X45HA6nYas6n7dqryqizSparSJwlcJWrKV4Xye+&#10;p6IlK5qx3hazUFZsozUrglmnThMAgAAWD2O/2sac8TTy8Kz4aYgrbrREaOvc6QIAAACAlfLbarto&#10;BGD+OPALUsgqmquiwSrCVXEsxgfW+bwRrmo2m+NOpzNOowKFrJjTqFa8hxMfuo9QVrRmvZusV8Xs&#10;/Z94r8f0FABgYwhgsewilJWas9Kru8ticXDrxOkCAAAAgFrkI/7ygJURgPCNIlCVha2Kanzg9Fhd&#10;orkqGqwibFW1WI3TMVeEbxBtWfGeTrRlxfs6Mb7wuLgJaB1Vj/WdKgBg7X4QEsBijbSLm+asfORh&#10;s3o8PomRbgIJawEAAACw6eJeWRr3lweovlvwOPAN0qjAFLaKNqtotYqwVV3PGY1V0VwVwarJSuMD&#10;p2ErV4QHEB+sj0asXjF7vyZGGEYwK96viaBWjDO8cJoAgFUlgMWmilBWPvJwq/rBf1Fwq1eoyQUA&#10;AABgdaSGqviw4rNq3whAqFkKVKWwVb/frz1kFSJYlUJWaVRgHHNFWBHxXkz8PxJBrGjGejtZ3xez&#10;cYZ/nqzhZJ06TQDAshPAgi+zX21j5GGnmAWy4oVAu/h5cOvK6QIAAADgjsWov261nwesUkNVt7gZ&#10;BwjUJBsVOA1XRchqOByW0WhV5/NW7VVFjAyMMYHV2MDpMVhTjWpFW1a875LGGEZA61Vx05jlA/QA&#10;wFIQwIIaXgsXszBWNGel2vaz6nge3LquXjgAAAAAsJnyEX95wMoIQHhgMSowhawiXBXBqzhW53NG&#10;uKrZbI47nc44jQqMoFUErlwR+CTCjvEeTLzXEsGsGF94XMwCWjHWMNqyBLMAgPv/IUUACx5UCmvF&#10;i4RxtR+hrPnglrAWAAAAwOqI0FTc38lHAB4UNw1VRgDCEohRgdXIwAhbFWk/wlZ1SYGqCFulUYFC&#10;VnB3/4sVs+BVfEA+3lOJQFYEs2K8YYw17FcLAODOCWDB6mgXN81ZUa27VdyMO5wPbp04XQAAAAB3&#10;Km+oygNWRgDCEouQ1Wg0KqO9KoJV0WYVrVYRtqrrOSNYFeMBI1g1WZ/2o9HKFYEHEe+hxP/z8d5J&#10;BLBijGEEst5N1p+Lm3GGAABfTQAL1vfFRGrOSmGtfPxhHtzqFap4AQAAgM2V2qjmA1ZxD8UIQFgB&#10;KVCVwlb9fr8cDofT0YF1Pm+0V0XYKtqsImSVGq1cEVgZjWrFB9zjfZMIZcUIwwhovSpm76+cOk0A&#10;wJcQwALCfrWNkYedYhbIel/MQlzxomNY3AS3rpwuAAAAYMmlhqqQB6wOFjwOrIBor6pGBU4brFKT&#10;Vd0hqwhXpZGBsa2arKZhK2BtxZ8r8QH2+FB7vCfyl2L2/kmMM4yxhhHKisYsH24HAG5+gBDAAm5p&#10;p7hpzko3Ks+q4/PBLWEtAAAA4K7kbVR5gOq7amsEIKyBNCqwClsVEbiKY3U+Z4SqIlzV6XTGjUZj&#10;OiowHXNFgPk/MorZeyHxHkmMMDwqZs1ZvWrbrxYAsGEEsIA6tYub5qy4WRHBrajyTTdIY956tG9d&#10;V8cBAACAzZMaquIewrNqP40AzB8H1kQaFRjBqhSyisBVBK/qkgJV0WSVRgWmsJUrAtyBeP8jmrPi&#10;fY8IYL0uZoGseO/jT8UstHXhNAHA+hLAApbpxUk+8nCruGnQWhTcAgAAAJbXohGA7WJxgxWwhmI8&#10;YGqvimBVGhkYx+p6zghWxXjACFtNVpFGBUbYyhUBHkijWvEeR7znEaGsaM2K9qw/FrP3Q06dJgBY&#10;fQJYwKpKzVmXk9UpboJbqXErpFGJ5rADAADAt8tHAMaov261/92Cx4ENkAJVqdGq3++Xw+GwjLBV&#10;nc9btVcV0WYVrVYRuBKyAlZM/DkZ72FEW1a8p/GXyTorZgGtN8UssCWYBQCr9Je7ABawAXaqFzLR&#10;nLVXzAJZ74ufNm6l4NaV0wUAAMCGWTQC8KBa+ePABor2qhgPGEGrCFxFuCqORbNVnc8b4apmsznu&#10;dDqfQlap0QpgzbWK2fsY8QHzaMqKxqwIZv1QzEJZF4UPngPA0hHAAvipFNbqVS9ymtULnEXBLWEt&#10;AAAAllXeUJXG/eUjALvFTcAKoEijAquwVVE1W02P1SVCVRGuirBVFbAap2OuCMDP/9istvFh82jO&#10;el3Mglkn1bZfLQDgAQhgAXy9drUirBUfvdsqZrXAKbgVL3rSqMRzpwsAAIBv9LkRgE+r16dGAAK/&#10;KI0KTGGraLOqO2QVjVXRXBUhq9ivxgdOw1auCMCdiPcjYqRhvA8RHxx/Vcw+WP7jZP05/vgvZq1Z&#10;AECNBLAA7u8FUD7yMIW14kVRu/h5cAsAAIDNkRqqQhr3l48AzB8H+EUxJrBqr5puI2SVjtX1nClk&#10;Fe1Vk1WkUYERtnJFAB5Mo1rRihXvTfypmE35iLasCGlFMOvUaQKAuyGABbCcUnPW5WR1qhdHH4tZ&#10;iCsPbkX7llnvAAAAy2fRCMDwXbU1AhD4atmowGm4qt/vl8PhcBq2qvN5q/aqItqsYkxgNTZwegyA&#10;lRF/V8SHweO9hXiP4aiYNWb9V7UfoayLwnsPAHC7v2AFsABW3k5x05y1V70oel/cNG6l4JawFgAA&#10;wLfLG6rmRwDmjwN8sxgVmEJWEa6K4FUcq/M5I1zVbDbHnU5nnEYFRtAqAleuCMDaa1XbeL8hQlhv&#10;i1kwK95fiOasfrUAgDkCWACbpV3cNGelkYfxyZYU3Irj0b51VS0AAIBNsGgEYLs6Pv84wJ2KQFXW&#10;aFVU4wOnx+qSAlURtkqjAoWsAPgF8V5CNGfFhI547yBGGEY4K4JaMdow3l+4cJoA2GQCWAD80guq&#10;1JwVn6zcKmZhrU5x07iVRiWeO10AAMCSicDUogDVdwseB6jVhw8for2qTGGraLOKVqsIW9X1nBGs&#10;ivGAEayarDQ+cNpo5YoAcFd/3VQrWrEimBVhrLPJ+nGy/jhZw2I20hAA1p4AFgB3JTVnxcjDCGlF&#10;KCtuIsanxiOslY9KBAAA+Fp5Q9Wzav+gWvnjAPcqBapS2Krf75fD4XA6OrDO503tVRGyisBVarRy&#10;RQB4QPF3X7wfkCZvHBWzD3jHOMM3xez9A8EsANbrLz8BLAAeQISxRtWLrBh/mIJbO8XPg1sAAMD6&#10;i/BUt9pfNAKwW9wErAAeTDYqcNpglZqs6g5ZxajANDIwthG4SmErAFgxrWob9/9jbGGMMvyv6usf&#10;q2MDpwmAVSOABcCyy5uzolkravIXBbd6XpQBAMBSyUf85QGrONYujAAEllgaFRhhqwhXxX4cq/M5&#10;I1zVbDbHnU5nnEYFRtAqAleuCAAbIN4HiEBz3P+Pe/+vilk4K94biNGG/WoBwFISwAJgnbSLm+as&#10;2G4Vs1rjFNyKkFYalXjldAEAwFeJ0NR28fkRgOlxgKUWowKrkYHRaFWk/Qhb1SUFqiJslUYFprCV&#10;KwIACzWqFeGruK//H8WsJSvasv4Yf6VXXwPAgxLAAmBTxadpUnNWvHhLYa2t6ute8dNRiQAAsM7m&#10;G6pSgOq7amsEILCSYjxgBKtSo1UaGRjH6nrOCFbFeMAIW03Wp30hKwC4U/F3edznj8kYcT//h2J2&#10;Lz/GGb6p9k+dJgDu7S8mASwA+CKpOStGHnaqF28RzoqQVmrcSvXIAACwLH5bbReNAMwfB1hZKVAV&#10;jVaj0ajs9/vlcDgsI2xV5/NW7VXT0YHRahUhqzjmigDAg2tV27h3HyGs+PB1NGdFUCuas6Ixa+A0&#10;AXCXBLAA4O7lzVl7xU1wa6f4eXALAABuK2+oygNWRgACayvaq6pRgdMGqwhXxbFotqrzeSNc1Ww2&#10;x51O51PIKhqtIngFAKycaMxKH6SO9bpaEcz6UzEbc9h3mgD4GgJYAPCw8uasaNYaFz8NbsXar14A&#10;+kQOAMD6isDU02p/0QjA/HGAtZVGBVZhqyKND6zzOSNUFeGqCFk1Go3pqMB0zBUBgI3QqFaEr+Ke&#10;fLRlRXNWfIj634vZvfkLpwmAXyKABQCrIz6ds2jkYQpuRUgrjUq8croAAJZCaqiKn9+eVftGAAIb&#10;LY0KTGGraLOKwFXs1yUFqqLRKtqrqvGB07CVKwIAfEbcg4/78hHAivvvPxSzcYbfT9Zfitl9+FOn&#10;CYDpXxoCWACwtlJzVtxM7lQvDLeK2Sd54ng+KhEAgC8Xo/661X4esEoNVd3iZhwgwEaKMYHRXhVh&#10;q9hGyCodq+s5I1gV4wEjbDVZRRoVGGErVwQAuGOtahsfmI4QVtx//4/q63QMgA0igAUAhAhjfSxm&#10;n9iJ8YcRyhoVixu3AADWUT7iLw9YGQEI8BlpVGBqtOr3++VwOJyGrWp9ATtrryqizSparSJwlcJW&#10;AAAPLBqz0r30WK+rFffZozUrRhkOnCaA9SOABQDcVh7W6lT7/WJxcAsA4KFFaCrCU/kIwIPipqEq&#10;PQ7AAilkFc1V0WAV4ao4FuMD63zeCFc1m81xp9MZp1GBQlYAwAprVCvuoUcAK9qyoiUr7qP/ezG7&#10;x953mgBWlwAWAFCnvDmrXb2wjBeRKbgVIa40KtGnfgCAL5U3VOUBKyMAAb5SBKqysFVRjQ+cHqtL&#10;NFdFg1WEraoWq3E65ooAABsi7p9Ha1bcN7+crD8Xs/vp3xezxqzYv3CaAFbgD3QBLABgScSLzEUj&#10;D7cma1jMwlp5+xYAsH5+W23nA1bxs4ERgADfKI0KTGGraLOKVqsIW9X1nNFYFc1VEayarDQ+cBq2&#10;ckUAAH5Rq5h9cDk+wHxUzO6XR3PWSbVOnSKA5SGABQCsqtScFTfto1HrXTGrcN6qjscbtSm4BQA8&#10;nHzEXx6wMgIQoAYpUJXCVv1+v/aQVYhgVQpZpVGBccwVAQC4c/Fh5vjZLkJY0Y71tpg1Z50Vs9as&#10;OGbiBMA9E8ACADZB3py1V8w+KTQqbhq34gVrqzoOAPy6vI0qD1B9V22NAASoUTYqcBquipDVcDgs&#10;o9Gq1hdWs/aqIkYGxpjAamzg9BgAAA+uUa24zx0jDf+rmDVnxQeW/7061neaAOohgAUA8FN5c1Y0&#10;a10Ws08LpeDWdTFr3zpxqgBYQ7/N/j58Vu2nEYD54wDcgzQqMMJWEa6K/ThW6wuidnvcbDbHnU5n&#10;nEYFRtAqAleuCADASoqQfnwIOcJXcb872rJiosSPk/WnYnYv/MJpAvjGP2wFsAAAvlrenBVvTA+q&#10;F7EpuJXCWr1C5TMADyeaqLrVfh6wWtRgBcA9i1GB1cjAaLQq0n6EreqSAlURtkqjAoWsAAA2Utzf&#10;jnvXcQ872rJOi1ko68fq2KlTBPBlBLAAAO5Pas7Kg1tbxU3jVoxEfF8IawHw6/IRgHnA6rsFjwPw&#10;wCJkNRqNytRoFW1WMTowwlZ1PWcEq2I8YASrJuvTfjRauSIAAPyKuIcdP6vG/exox3pbzJqzjifr&#10;TSGYBfAzAlgAAMspD2PF+MOohI5RIxHYik8e5aMSAVgfi0YAHlQrfxyAJZMCVSls1e/3y+FwWEbY&#10;qtYXDjs7owhbRZtVhKxSo5UrAgBADRrVig8XxzSI/ypmzVkR1PrPYhbW8gFjYCMJYAEArL48rJXG&#10;H6bg1nzjFgD3L2+oSuP+8hGA3eImYAXAEov2qmpU4LTBKjVZ1R2yinBVGhkY26rJahq2AgCAJRA/&#10;D8d96Ahlxf3paMuKDxXHKMMYaZgCWwDr+wehABYAwEbJm7Pa1YveFNw6q35NGpUIwOd9bgTg0+rP&#10;VyMAAVZYGhVYha2KCFzFsTqfM0JVEa7qdDrjRqMxHRWYjrkiAACssPhwcNyDjskOPxSzlqwIZUU4&#10;K404BFh5AlgAAHxO3pzVrl4kR2ArxiB+mKzrYta+deZUAWskNVSFNO4vHwGYPw7ACkujAiNYlUJW&#10;EbiK4FVdUqAqmqzSqMAUtnJFAADYMHH/OZqzIoR1Vm2jOet4st5M1qlTBKwSASwAAO5Kas7Kg1up&#10;JWC+cQvgPi0aARi+q7ZGAAKsqRgPmNqrIliVRgbGsbqeM4JVMR4wwlaTVaRRgRG2ckUAAODXf6Su&#10;Vtxfjnas74tZc1Y0aP1ndcw9ZmDpCGABAPAQ8uasvcl6V72o3qpeSDerx66cKuAXpIaqCHg+q/bT&#10;CMD8cQDWWBoVmBqt+v1+ORwOywhb1foD7ay9qog2q2i1isCVkBUAANQmfr6P+8bxId80zvBtMftQ&#10;cIw0PK8eA3iYP6QEsAAAWHJ5c1anenEd9qoX12G7eoENrL5FIwDb1fH5xwHYEClkFc1V0WAV4ao4&#10;Fs1Wtf4g2m6Pm83muNPpjNOowNRoBQAALI2YyBD3j1MwK8YX/qWYtWfFsQunCKibABYAAOskb86a&#10;D26lxq00KhG4PxGYWhSg+m7B4wBssDQqsApbFRG4iv04VpdorooGqwhbxX6ErNIxVwQAAFZa3C+O&#10;5qy4Hxz3h38sZgGtN9USzALujAAWAACbLDVnxQvxeIMtAlsxBvHDZF0XPx2VCPzcohGAB9XKHweA&#10;T9KowBS2ijarukNW0VgVzVURsor9anzgNGzligAAwMZpVCvuDUcIK5qyIpj1brJeFbMGLYBbEcAC&#10;AIAvEzXWl9V+Cm6l2TPzjVuwyiI81a32F40A7BY3ASsAWCjGBFbtVdNthKzSsbqeM4Wsor1qsoo0&#10;KjDCVq4IAADwBeL1SnxYN+7zpnGGb4tZc1aMNIyAlvu/wOI/QASwAADgzuXNWfPBrV7x01GJcB/y&#10;EX95wCqOtQsjAAH4CtmowGm4qt/vl8PhcBq2qvUHrVl7VRFtVjEmsBobOD0GAABQk7jPG+GrGGcY&#10;waxozopQ1vfVsb5TBJtNAAsAAB5W3pzVrl64pxf076v91LgF855W3x+fGwGYHgeArxajAlPIKsJV&#10;EbyKY7X+gNRuj5vN5rjT6YzTqMAIWkXgyhUBAACWSHzYNj6EkoJZ59X2TbUunCLYDAJYAACwWi/m&#10;w/zIw63ip8GtS6dqpc03VKUA1XfV1ghAAO5cBKqyRquiGh84PVaXFKiKsFUaFShkBQAArIlGtSKQ&#10;dVTMxhjGNsYYvpqsU6cI1osAFgAArK/UnBXBrXgjs1+96I/Q1nXx08Yt6vfbartoBGD+OADU4sOH&#10;D9FeVaawVbRZRatVhK3qes4IVsV4wAhWTVYaHzhttHJFAACADRSvv+J+bdyrjTBWjDCMYFY0aP2l&#10;OjZwmmAF/+cWwAIAAIqfNmc1ipuwVriqbgpce/H/M3lDVQpQtavj848DQO1SoCqFrfr9fjkcDqej&#10;A+t83ipYNR0dGIGr1GjligAAAHyxuEcb91/TOMNoyYpQ1o/Vsb5TBMtLAAsAALitvDlrPrh1Ve03&#10;s/1VE4GpRQGq7xY8DgD3LhsVOG2wSk1WdYesIlyVRgbGNlqtUtgKAACA2sS91ni9l4JZ0ZIVrVkR&#10;zjouTDmApSCABQAA1H1zIDVnzQe33me/5j7CWnlD1bNq3whAAJZWGhUYYasIV8V+HKvzOSNc1Ww2&#10;x51OZ5xGBUbQKgJXrggAAMBSaVTrvJgFsn6stm8n61UhmAX3SgALAABYJimMlQe3torFjVvhYLK6&#10;1f6iEYDd6tcAwFKKUYHVyMBotCrSfoSt6pICVRG2SqMCU9jKFQEAAFh50ZYV91djZGG0ZX1f3ASz&#10;fqi2wF3/jyeABQAALJndyfpdtf+kuAlT/b7a7kzWy2r/pNpGUOu82r8qbhq18n0AeBAxHjCCVanR&#10;Ko0MjGN1PWcEq2I8YIStJuvTvpAVAADARosPuMa91DTO8LSYjTL8sVoDpwi+jgAWAABwXyI0FeGp&#10;3eImQPWkWuF31WN1iYDWdbX/rtpeFzfBrXwfAG4lBaqi0Wo0GpX9fr8cDodlhK3qfN6qvWo6OjBa&#10;rSJkFcdcEQAAAG4hGrPi9WsaY/iu2kY4600xa9MCfoEAFgAA8C3yAFWEqiJAlTdU5Y+vkrw5K0JZ&#10;6ZNfJ9mvOXH5ATZLtFdVowKnDVYRropj0WxV5/NGuKrZbI47nc6nkFU0WkXwCgAAAGrUqFbcI43G&#10;rLgnmsYZvpqsC6cIZgSwAACARdK4v3wEYN5Q9Xun6JMIZ/Wq/QhtpU+D9YrFwS0AllwaFViFrYo0&#10;PrDO54xQVYSrImTVaDSmowLTMVcEAACAJRNtWdGaFfdCI4z1fTEbZxj7P1Rb2Kz/KQSwAABgY6QR&#10;gOEP1fY+RwAyk8JYEc5KIw/zxq08uAVATdKowBS2ijarCFzFfl2isSqaq6LRKvar8YHTsJUrAgAA&#10;wJpoFbP7m2mcYaw31dc/Fu59sqYEsAAAYLVFYOp31X4aARjyBqsnTtPKioDWdbX/rtpeF4uDWwDM&#10;iTGB0V4VYavYRsgqHavrOVPIKtqrJqtIowIjbOWKAAAAsMGiMStej6dg1tviJpwVq+8UscoEsAAA&#10;YDmlAFUEql5W+0YA8kvyMFYEtObHH+bBLYC1kUYFpkarfr9fDofDadiqzuet2quKaLOKMYERuEph&#10;KwAAAOCLNaoV9y5jfGEEtGKc4etqXThFrAIBLAAAuD95G1UaARgjARcFrKBOEc7qVfsR2kqfLsvH&#10;H544TcCySCGraK6KBqsIV8WxGB9Y5/NGuKrZbI47nc44jQoUsgIAAIB7ER+sitasuHcZbVnfFzfB&#10;rAhqvXOKWKpvWAEsAAD4JvkIwAhXPa32U0NVHrCCVZXCWBHOWjT+MA9uAXy1CFRlYauiGh84PVaX&#10;aK6KBqsIW1UtVuN0zBUBAACApdQqZvcj0zjDWBHQOq62cO8EsAAAYLEITUV4Kh8BmDdYGQEIi+XN&#10;WelTaPn4wzy4BWygNCowha2izSparSJsVddzRmNVNFdFsGqy0vjAadjKFQEAAIC1EY1ZcX8hD2b9&#10;pZjdp4ytD5FSGwEsAAA2SR6gilBVhKvyhqr8caB+Ecq6zvbnxx/mwS1ghaRAVQpb9fv92kNWIYJV&#10;KWSVRgXGMVcEAAAANlqjWhHEilBWBLTSOMNXxWzMIXwTASwAAFbd50YA/q74ecAKWF15c1Zs002R&#10;fPzhidME9ycbFTgNV0XIajgcltFoVefzVu1VRYwMjDGB1djA6TEAAACAW4h7GNGaFfcaI4yVB7N+&#10;KG4a/uHXv5kEsAAAWFJpBGD4Q7XNG6pSwApgXgSyetn+ovGHeXAL+AUxKjCFrCJcFcGrOFbnc0a4&#10;qtlsjjudzjiNCoygVQSuXBEAAADgHrSK2f3D74tZa9bbah1Xx+AnBLAAALhPi0YAht8veBzgvuTN&#10;WelTbfn4wzy4BWspRgVWIwMjbFWk/Qhb1SUFqiJslUYFClkBAAAASy4as6I5K0JY0ZYVTVlvitl9&#10;xb8UPvS5sQSwAAC4CylAFYGqNO4vb6j6vVMErIkIZV1n+/PjD/PgFiyVCFmNRqMy2qsiWBVtVtFq&#10;FWGrup4zglUxHjCCVZP1aT8arVwRAAAAYI00qhVBrGjMSs1Z8fWrYjbmkDUmgAUAwOcsGgG4UywO&#10;WAHwc3lzVmzTTZZ8/OGJ08RdSoGqFLbq9/vlcDicjg6s83mjvSrCVtFmFSGr1GjligAAAAAbLu7J&#10;RGtW3Bt8Xdw0Z8V+CmixDhdaAAsAYKNEYOp31X6M+nta7aeGqjxgBcD9iUBWr9rPw1p5iCsPbrHB&#10;or2qGhU4bbBKTVZ1h6wiXJVGBsa2arKahq0AAAAAuLVWMbvfl9qy3hazYNbxZP3o9KwWASwAgPWw&#10;aATgk2rljwOwHlJzVtygSSMP8/GHeXCLFZVGBVZhqyICV3GszueMUFWEqzqdzrjRaExHBaZjrggA&#10;AADAvYjGrPigXWrL+qHajw9o/snpWU4CWAAAyysPUC0aAZg/DgCfE6Gs62o/rzRPIa48uMU9S6MC&#10;I1iVQlYRuIrgVV1SoCqarNKowBS2ckUAAAAAllajWnGPLxqzUnNWfP3HQnv+gxLAAgC4X58bAfi7&#10;6jEjAAF4SHlzVoSy0k2bfPzhidN0OzEeMLVXRbAqjQyMY3U9ZwSrYjxghK0mq0ijAiNs5YoAAAAA&#10;rJW4xxStWRfFbIxhas6KcYbRnuXDl/dxEQSwAADuRISmIjz1uRGAKWAFAOsiAlm9aj9CW/1sP4W4&#10;8uDWWkujAlOjVb/fL4fDYRlhqzqft2qvKqLNKlqtInAlZAUAAABApVXM7s/9VzELZUVAK4JZx5P1&#10;o9NzdwSwAAA+Lw9QRagqBah+v+BxAOCXpeasuOGTPnWXh7Xy/aWUQlbRXBUNVhGuimPRbFXn80a4&#10;qtlsjjudzqeQVWq0AgAAAICvEI1Z8cHBFMxKIw3jA5V/cnpuTwALANhEeYBqfgRg/jgA8DAioHVd&#10;7b+rttfFTXAr379z7969OxwOh6337993P3782Lm8vNzpdrv/b4St6hKhqghXRdiqCliN0zHfDgAA&#10;AADck0a1oikrglkpoBX36P5YbEjb/dcQwAIA1kUaARj+UG13iptxgEYAAsB6ypuzIpSVbgKdZL/m&#10;ZP4fOj8/PxgMBlu9Xm8atrq6ujro9/vd0WjUmv+14/G42N7e/n/29/dPv+U3Go1V0VwVIavYr8YH&#10;TsNWLiMAAAAASyzasqI166KYhbPykYY/FDV+WHJVtHyPAABLLAJTv6v2F40AzANWAMBm2iluQtiH&#10;2fH/9uHDh+Ljx4/F5eVljA6M7aDf719P7NzmCcqyLCKk9SW/NoWsor1qsoo0KjDCVi4VAAAAACsq&#10;PkAYH3zsFLP35vL351rVYxHKilGG0Zb1arLOJuvHTTlBAlgAwENIAardYnFDlRGAAMAXGQ6HnwJW&#10;Ebbq9Xqfji3QKr7yXkij0fjd1tbW/ng87sfqdDoRzLqaHLuMMYHV2MBp2AoAAAAANkhqpP8/q5VE&#10;Y1Y0Z6W2rKNqP9qy/rxuJ8EIQgDgrjypVlg0AjB/HADgVs7Pz4u80WowGEyP1Wl3d7doNptFt9st&#10;tra2ikePHk2/jrXotzhZ19X+u2p7XdzUr+ejEgEAAABgUzWqFeMLI5iVmrPiPtr/t6r/UQJYAMAv&#10;yUcARnjqabVvBCAAcOciUBXBqqurq2nYqhobOG20qsv29nbRbrenYasYGXhwcDD9Oo7XKA9jxY2l&#10;9CnBk2qbB7cAAAAAYBNEW1Z88vGimIWzUnNW7Edj1lJ/uFEACwA2U4SmIjyVjwDMG6rycYAAAHcm&#10;BapS2Cq+jlarCFvVJRqrImAVoapYEbJKx1ZAhLN61X7cZOpX+73i58EtAAAAAFhHrWJ2X+z7YtaW&#10;FQ30rybruFiSe2MCWACwPvIAVYSq4h1FIwABgHuXjwqMsFWv15tu4+s6RbAqhax2dnY+NVptmHTD&#10;KcJZi8Yf5sEtAAAAAFhl0ZgVzVn/UcyasyKcFc1ZEcz68T5/IwJYALD80ri/fARg3lD1e6cIALhv&#10;KVCVh63SyMA6pSar2KZRgbEfjVbcWgS0rqv9d9U2H3+YB7cAAAAAYFWkYNbrYjbGMDVnRTDrT3U8&#10;oQAWADyMNAIw/KHaGgEIACydNCrw6upqGq6K/ThWpxSo6na7n0YFprAVDyYPY8U3wPz4wzy4BQAA&#10;AADLqFGtCGXFBxJTc9bbyfpj8Q3N8QJYAHB3IjD1u2o/jQAMqaEqHwcIALA0UntVhKxim5qsouWq&#10;LhGmilBVhKvSqMAUtmLl5WGt2Par/Xz84YnTBAAAAMCSiLasaM2K+1jRlvVDcdOcFfu/+sFDASwA&#10;+HUpQBXvBqYAlRGAAMBKSaMCU6NVBKzi6zhelxSoirBVrJ2dnU8jA6ESgaxetr9o/GEe3AIAAACA&#10;+9SqttGWdVbcNGfF/o/pFwlgAbCp8nF/aQRg3lBlBCAAsHJSyCq1V/V6vek2vq5TtFdFi1U+KjCO&#10;QQ3y5qx31TYff5gHtwAAAACgLtGYFc1ZryfrVAALgHWSjwCMcNXTat8IQABgbaRAVR62ikaraLaq&#10;9Qet3d1po1W32/0UskrHYEnF/xTX2f78+MM8uAUAAAAAX00AC4BVEKGpCE/lIwDzBisjAAGAtZNG&#10;BV5dXU3DVrHqDllFqCrCVRGySuMDU9gK1lzenBXbfrWfjz88cZoAAAAAWKTlFADwQPIAVYSqIlyV&#10;N1TljwMArKU0KjCCVSlklY7VJYWsIlwVYwNjVGAKW8EG26nWl4hAVq/az8NaeYgrD24BAAAAsOYE&#10;sAC4a6mNKh8BGGMB5wNWAAAbIR8VmAJW8XXs1yUFqiJsFWtnZ+dT2Ar4ZnE/7fAWvz41Z0UgK9XY&#10;5eMP8+AWAAAAACtIAAuAL5FGAIY/VNu8oSoFrAAANlI0VkWwKrVX9Xq9T8fqFIGqCFblowJjPwJY&#10;wNLIw1r/x6/82ghlXVf777LjKcSVB7cAAAAAWBLleDz+304DwEZaNAIw/H7B4wAAGy8FqvJGq8Fg&#10;MB0fWKcUqOp2u5+arYSsgOKnzVnxB1EaeZiPPzz5/9m7m93I0SMNoyqgNvSCi7ZRq16376wv3YA3&#10;EkAvKCAb0PjNYWRFV6csKUuflD/nAAQ/UsJgkBuXpKcjfEwAAAAA45mABXB9KqBKUFXr/vqEqt98&#10;RAAAz0tQlbBqXdd9bFVrAxNgjZLJVZlgVWsD+0QrgGdMd98nFb+0EjFB1rKdE209tnNFXD3cAgAA&#10;AOANBFgAl+HYCsDp7nhgBQDACyqoqtgqz5lqldhqlJpelagqV9YH1juAwfI7wF/e8P01OStBVo35&#10;67FWPwMAAADcPAEWwOfJX9p+3c5Z9feP7VwTqnpgBQDAG/VVgYmtlmUZHllFwqqKrKZpuvv69ev+&#10;HcAF6bHWtxe+N4HWbjs/bPfd3fdwq58BAAAArpIAC+D9HVsB+Pft6l8HAOAnJaxKYFWxVSKrejdS&#10;gqqEVX1VYM6ZaAVwY3ph+tKUrT45K1FWrTy8b99z7yMFAAAALs2Xp6en330MAC/qAVWiqsRVfUJV&#10;/zoAAO8sqwL7RKusDcy7kSqomuf5sCqwYisAhkuctWznRFuP23m5+x5u9TMAAADApzEBC7hlz60A&#10;/PXur4EVAACD1SSrdV3391y1PnCUxFSJqhJX1apAkRXAWcjvLX95w/fX5KwEWVXo9olb/QwAAADw&#10;rgRYwDVKNDVt539u9z6hqgIrAAA+WAVVmV6VKVZ5zlSrxFaj1PSqRFW5pmk6rAwE4Gr0WOvbC9+b&#10;QGu3nR+2++7ueLgFAAAA8CIBFnApjq0AjN+OfB0AgE/UVwUmtlqWZX/P80iZXpUpVgmrElnVRCsA&#10;+PF/Mtr5pSlbPcZKoFUrD2viVg+3AAAAgBv15enp6XcfA/CJekD14wrA/nUAAM5IBVU9tqqVgSPV&#10;JKvca1VgzplyBQCfLHHWsp0TbT1u5+Xur+EWAAAAcEVMwAJGOLYCcNrehxWAAAAXolYFruu6D6xy&#10;5d1IiaoSV83zfFgfWLEVAJyx/K71lzd8f8VYibOOrT/s4RYAAABw5r8UAHiNBFO/budjKwB7YAUA&#10;wAWpVYEJqyqyqnejVGSVuKpWBVZsBQA3osda31743gRau+38sN37+sMebgEAAAAfTIAFVECVv3RV&#10;QPX37epfBwDggtWqwJpolcAqz3k/SgVVia1yTdN0iK0AgDfp/+P50pStHmMl0Ppx/WEPtwAAAIB3&#10;8OXp6el3HwNcnR5QHVsB2L8OAMCVqMiqplcty7K/53mkBFUJq/qqQJEVAFyEHmvl/rid+/rDex8T&#10;AAAA/G8mYMHl6CsAE0/9Yzv/un3NCkAAgBtQQVWPrTLRKpOthv5j9G9/20+0muf5EFnVOwDgYk3b&#10;9RoJspZ2Prb+sIdbAAAAcDMEWPD5Ek3lF13PrQCswAoAgBtSqwLXdd3HVrlqstUoiaoSV9XawD7R&#10;CgC4efldcl9/+O2F7++Tsx62e19/2MMtAAAAuPgfmoH31wOqRFU/TqiyAhAAgENQVbFVnkdHVplY&#10;lbAqV9YGZlVgvQMAeEe/PHM+JlHWrp1/XH/Ywy0AAAA4O1+enp5+9zHAq/223Y+tAOxfBwCAvb4q&#10;sKZY5TnnUSqoyuSqXNM0HWIrAIAL1ydn5f64nfv6w3sfEwAAAB/JBCz4vgIw/rndrQAEAODVMrGq&#10;AqvEVcuyHN6NlKAqYVVfFZhzAiwAgCs13X3/Xd5LEmQt27nHWj3i6uEWAAAAnESAxbVKMPXrdq4V&#10;gFETqvo6QAAAeJWsCuwTrbI2MO+G/sN2C6rmeT5MtqrYCgCA/ym///7lDd9fk7MSZNU/8vr6wx5u&#10;AQAAwJ9+AIVLUgFVgqoKqKwABADg3SSoSli1rus+tqq1gZloNUpiqkRViatqVaDICgDgw/VY69tL&#10;/2y8+/84Kx7a+4q4ergFAADAlfvy9PT0u4+BT9bX/dUKwD6hqn8dAAB+WgVVFVvlOVOtEluNUtOr&#10;ElXlSmRV7wAAuGp9clairFp52Ncf3vuYAAAALpcJWIzSVwAmnvrHdrYCEACAD9FXBSa2WpZleGQV&#10;Casqspqm6TDRCgCAmzVtV7y0EjFB1rKdE209tnNFXD3cAgAA4AwIsHirRFP5ZUFfAdgnVPV1gAAA&#10;MFTCqgRWPbaqlYEj1SSr3GtVYM6ZaAUAAD8hv7P/5Q3fX5OzEmTVysMea/UzAAAAA3+Ygx5QJapK&#10;QGUFIAAAZ6NWBa7ruo+rcs67kSqomuf5sCqwYisAADgTPdb69tI/q/977bbzw3bf3X0Pt/oZAACA&#10;NxBgXbda99dXANaEKisAAQA4KzW9KpFV7jXJKlOuRklMlagqcVWtCqzYCgAArkzfi/3SlK0+OStR&#10;Vq08vG/fc+8jBQAA+H9fnp6efvcxXJRaARj/3O5WAAIAcBFqVWBNtEpglee8H6WCqsRWuaZpOqwM&#10;BAAAflrirGU7J9p63M7L3fdwq58BAACujglY5yF/+fl1O9cKwOgTrKwABADgIlRkVdOrlmXZ3/M8&#10;UqZXZYpVXxWYdwAAwFD5O8Mvb/j+mpyVIKtWHvaJW/0MAABwMT8YMU4FVAmqat1fn1D1m48IAIBL&#10;VEFVj60y0SqTrUZKXJWJVvM8HyKregcAAFyEHmt9e+F78wPGbjs/bPfd3fFwCwAA4NMIsN6uT6Oq&#10;FYBZCXgssAIAgItWqwLXdd3HVrlGR1aJqhJXJbKq9YEVWwEAADelj7R9acpWj7HyQ0utPKyJWz3c&#10;AgAAeFdfnp6efvcx/GkFYOKqf2znmlDVAysAALgqtSowYVVFVvVulIqsEldlbWBWBVZsBQAAMFji&#10;rGU7J9p63M7L3V/DLQAAgBdd+wSsYysA+wQrKwABALgJfVVgBVZ5znmUCqoSW+WapukQWwEAAHyi&#10;/G3klzd8f8VYibOOrT/s4RYAAHCjP2Rcmh5QJapKXNUnVPWvAwDAzcjEqoRVNb1qWZbDu5ESVCWs&#10;6qsCc06ABQAAcAV6rPXthe9NoLXbzg/bva8/7OEWAABwJc4lwHpuBeCvd38NrAAA4GZVUNUnWv3x&#10;xx/79YFD/8G+BVXzPB8mW4msAAAA/qKP/H1pylaPsfJD3Y/rD3u4BQAAnLEvT09Pvw/8v59oatrO&#10;/9zufUJVBVYAAECToCph1bqu+9iq1gYmwBolk6sywarWBvaJVgAAAHyqHmvl/rid+/rDex8TAAB8&#10;jlMmYB1bARi/Hfk6AADwjAqqKrbKc6ZaJbYapaZXJarKlfWB9Q4AAICzNd19/w/eX5Iga2nnY+sP&#10;e7gFAAD8pB5gVUCVv7zUur8+oeo3HxcAALxNXxWY2GpZluGRVSSsqshqmqa7r1+/7t8BAABw9fK3&#10;n77+8NsL398nZz1s977+sIdbAADAEVlB+ORjAACA0yWsSmBVsVUiq3o3UoKqhFV9VWDOmWgFAAAA&#10;AyTK2rXzj+sPe7gFAAA3Q4AFAACvlFWBfaJV1gbm3UgVVM3zfFgVWLEVAAAAnLE+OSv3x+3c1x/e&#10;+5gAALgGAiwAAGhqktW6rvt7rlofOEpiqkRViatqVaDICgAAgBuSIGvZzj3W6hFXD7cAAOCsCLAA&#10;ALg5FVRlelWmWOU5U60SW41S06sSVeWapumwMhAAAAB4k5qclSCrRlP39Yc93AIAgOEEWAAAXKW+&#10;KjCx1bIs+3ueR8r0qkyxSliVyKomWgEAAACfIlHWbjs/tPcVcfVwCwAATiLAAgDgYlVQ1WOrWhk4&#10;Uk2yyr1WBeacKVcAAADAxeqTsxJl1crDvv7w3scEAMCPBFgAAJy9WhW4rus+sMqVdyNVUDXP82F9&#10;YMVWAAAAwM1LkLVs50Rbj+1cEVcPtwAAuGICLAAAzkKtCkxYVZFVvRslMVWiqsRVtSqwYisAAACA&#10;d1STsxJk1X9V1mOtfgYA4MIIsAAA+DC1KrAmWiWwynPej1JBVWKrXNM0HWIrAAAAgDOUQGu3nR+2&#10;++7ue7jVzwAAnAEBFgAA76oiq5petSzL/p7nkRJUJazqqwJFVgAAAMCV65OzEmXVysP79j33PiYA&#10;gLEEWAAAvFkFVT22ykSrTLYaKXFVJlrN83yIrOodAAAAAP9T4qxlOyfaetzOy933cKufAQB4JQEW&#10;AADPqlWB67ruY6tcNdlqlERViatqbWCfaAUAAADAh6nJWQmy6r+66xO3+hkA4KYJsAAAblwFVRVb&#10;5Xl0ZJWJVQmrcmVtYFYF1jsAAAAALk4Crd12ftjuu7vj4RYAwNURYAEA3IC+KrCmWOU551EqqMrk&#10;qlzTNB1iKwAAAABuVo+xEmjVysOauNXDLQCAiyDAAgC4EplYVYFV4qplWQ7vRkpQlbCqrwrMOQEW&#10;AAAAAPyExFnLdk609bidl7u/hlsAAJ9GgAUAcGGyKrBPtMrawLwbqYKqeZ7/tD5QZAUAAADAGakY&#10;K3HWsfWHPdwCAHg3AiwAgDOUoCph1bqu+9iq1gZmotUomVyVCVYJq2pVYE20AgAAAIArk0Brt50f&#10;tntff9jDLQCA/0mABQDwSSqoqtgqz5lqldhqlJpelagqVyKregcAAAAAHNVjrARaP64/7OEWAHCD&#10;BFgAAAP1VYGJrZZlGR5ZRcKqiqymaTpMtAIAAAAAhuqxVu6P27mvP7z3MQHAdRFgAQD8pIRVCax6&#10;bFUrA0eqSVa516rAnDPRCgAAAAA4ewmylnY+tv6wh1sAwJkSYAEAvFKtClzXdR9X5Zx3I1VQNc/z&#10;YVVgxVYAAAAAwE3pk7Metntff9jDLQDgAwmwAACaml6VyCr3mmSVKVejJKZKVJW4qlYFVmwFAAAA&#10;AHCCRFm7dv5x/WEPtwCAnyTAAgBuTgVVNdEqz1kdmNhqlAqqElvlmqbpsDIQAAAAAOAT9clZuT9u&#10;577+8N7HBADPE2ABAFcpMVWiqoqtlmXZ3/M8UqZXZYpVwqpEVjXRCgAAAADgCiTIWtr52PrDHm4B&#10;wE0QYAEAF6uCqh5bZaJVJluNlLgqE63med6vDqxJVnkHAAAAAMBBTc7qsVZff9jDLQC4WAIsAODs&#10;1arAdV33sVWu0ZFVoqrEVYmsan1gxVYAAAAAALy7/NJ3t50f2vuKuHq4BQBnRYAFAJyFWhWYsKoi&#10;q3o3SkVWiatqVWDFVgAAAAAAnK0+OStRVq087OsP731MAHwUARYA8GH6qsAKrPKc8ygVVCW2yjVN&#10;0yG2AgAAAADg6iXIWrZzoq3Hdq6Iq4dbAPBmAiwA4F1lYlXCqppetSzL4d1ICaoSVvVVgSIrAAAA&#10;AADeqCZnJciqlYd9/WEPtwBgT4AFALxZBVV9otUff/yxXx84UuKqTLSa5/kw2areAQAAAADAB8sv&#10;xXfb+aG9r4irh1sAXDEBFgDw/E+O//nPPqxa13UfW9XawARYo2RyVSZY1drAPtEKAAAAAAAuVJ+c&#10;lSirVh7et++59zEBXCYBFgDcuAqqKrbq6wNH6dOrsjYwqwLrHQAAAAAA3LjEWct2TrT1uJ2Xu+/h&#10;Vj8D8MkEWABwA/qqwIRVy7Lsn/N+pIRVmVyVa5qmQ2wFAAAAAAC8m5qclSCrVh72iVv9DMAAAiwA&#10;uBIJqxJYVWyVyKrejZSgKmFVXxWYcyZaAQAAAAAAZyWB1m47P2z33d33cKufAXglARYAXNpPRv/5&#10;z58mWmVtYN6NVEHVPM+HVYEVWwEAAAAAAFepT87KHyJq5eF9+557HxOAAAsAzlKCqoRV67ruY6tc&#10;tT5wlMRUiaoSV9WqQJEVAAAAAADwComzlu2caOtxOy93x8MtgKsiwAKAT1JBVcVWec5Uq8RWo9T0&#10;qkRVuRJZ1TsAAAAAAIAPUjFW4qxa89EnbvVwC+DsCbAAYKC+KjCx1bIs+3ueR0pYlSlWCaumaTpM&#10;tAIAAAAAALgwCbR22/lhu+/ujodbAJ9CgAUAP6mCqh5b1crAkWqSVe61KjDnTLQCAAAAAAC4QT3G&#10;SqD14/rDHm4BvBsBFgC8Uq0KXNd1H1flnHcjVVA1z/NhVWDFVgAAAAAAAJwscdaynRNtPW7nvv7w&#10;3scEvIYACwCaWhWYsCpTrGqSVd6NkpgqUVXiqloVWLEVAAAAAAAAZ6FirMRZx9Yf9nALuDECLABu&#10;Tq0KrIlWCazynPejVFCV2CrXNE2H2AoAAAAAAICr0idnPWz3vv6wh1vAFRBgAXCVKrKq6VXLsuzv&#10;eR4pQVXCqr4qUGQFAAAAAADAMxJl7dr5x/WHPdwCzpQAC4CLVUFVj60y0SqTrUZKXJWJVvM8HyKr&#10;egcAAAAAAACD9MlZuT9u577+8N7HBB9PgAXA2atVgeu67mOrXKMjq0RViasSWdX6wIqtAAAAAAAA&#10;4MwlyFra+dj6wx5uAT9BgAXAWahVgRVb5bnejVJhVa6sDcyqwHoHAAAAAAAAN6RPznrY7n39YQ+3&#10;gB8IsAD4MH1VYM655znnUSqoyuSqXNM0HWIrAAAAAAAA4M0SZe2280N7XxFXD7fgJgiwAHhXmVjV&#10;p1cty3J4N1KCqoRVfVVgzgmwAAAAAAAAgE/RJ2clyqqVh3394b2PiUsnwALgJFkV2CdaZW1g3o1U&#10;QdU8z39aHyiyAgAAAAAAgIuXIGvZzom2Htu5Iq4ebsHZEGAB8KwEVQmr1nXdx1a1NjATrUbJ5KpM&#10;sEpYVasCa6IVAAAAAAAAwKYmZyXIqkkRff1hD7dgKAEWwI2roKpiqzxnqlViq1FqelWiqlyJrOod&#10;AAAAAAAAwDtLlLXbzg/tfUVcPdyCNxNgAdyAviowsdWyLMMjq0hYVZHVNE2HiVYAAAAAAAAAZ6pP&#10;zkqUVSsP79v33PuY6ARYAFciYVUCq4qtElnVu5ESVCWsyvSqWhWYcyZaAQAAAAAAAFyxxFnLdk60&#10;9bidl7vv4VY/c6UEWAAXplYFruu6j6tyzruRKqia5/mwKrBiKwAAAAAAAABepSZnJciqP/L2iVv9&#10;zAURYAGcoZpklcgq91y1PnCUxFSJqhJX1arAiq0AAAAAAAAA+FAJtHbb+WG77+6+h1v9zCcTYAF8&#10;kgqqaqJVnrM6MLHVKBVUJbbKNU3TYWUgAAAAAAAAABepT85KlFUrD+/b99z7mMYRYAEMlJgqUVXF&#10;Vsuy7O95HinTqzLFKmFVIquaaAUAAAAAAADATUuctWznRFuP23m5Ox5u8QoCLICfVEFVj60y0SqT&#10;rUZKXJWJVvM871cH1iSrvAMAAAAAAACAd1AxVuKs+iN4n7jVw62bJcACeKVaFbiu6z62yjU6skpU&#10;lbgqkVWtD6zYCgAAAAAAAADOSP6AvtvOD9t9d3c83LoqAiyAplYFJqyqyKrejVKRVeKqWhVYsRUA&#10;AAAAAAAAXKEeYyXQ+nH9YQ+3zp4AC7g5tSqwJlolsMpz3o9SQVViq1zTNB1iKwAAAAAAAADgWYmz&#10;lu2caOtxO/f1h/ef+f+gAAu4SplYlbCqplcty3J4N1KCqoRVfVWgyAoAAAAAAAAAPkzFWImzjq0/&#10;7OHWuxBgARergqqaaJVzJlplstVIiasy0Wqe58Nkq3oHAAAAAAAAAFyMPjnrYbv39Yc93HqWAAs4&#10;e7UqcF3XfWyVqyZbjZLJVZlgVWsD+0QrAAAAAAAAAODmJMratfNh/aEACzgLFVRVbNXXB47Sp1dl&#10;bWBWBdY7AAAAAAAAAIDXEGABH6avCkxYtSzL/jnvR6mgKpOrck3TdIitAAAAAAAAAAB+lgALeFcJ&#10;qxJYVWyVyKrejZSgKmFVXxWYcwIsAAAAAAAAAIBRBFjASbIqsE+0ytrAvBupgqp5ng+TrSq2AgAA&#10;AAAAAAD4DAIs4FkJqhJWreu6j61y1frAURJTJapKXFWrAkVWAAAAAAAAAMC5EmDBjaugqmKrPGeq&#10;VWKrUWp6VaKqXIms6h0AAAAAAAAAwCURYMEN6KsCE1sty7K/53mkhFWZYpWwapqmw0QrAAAAAAAA&#10;AIBrIcCCK1FBVY+tamXgSDXJKvdaFZhzJloBAAAAAAAAAFw7ARZcmFoVuK7rPq7KOe9GqqBqnufD&#10;qsCKrQAAAAAAAAAAbpkAC85QrQpMWJUpVjXJKu9GSUyVqCpxVa0KrNgKAAAAAAAAAIDjBFjwSWpV&#10;YE20SmCV57wfpYKqxFa5pmk6rAwEAAAAAAAAAODtBFgwUEVWNb1qWZb9Pc8jZXpVplj1VYF5BwAA&#10;AAAAAADA+xJgwU+qoKrHVplolclWIyWuykSreZ4PkVW9AwAAAAAAAADgYwiw4JVqVeC6rvvYKtfo&#10;yCpRVeKqRFa1PrBiKwAAAAAAAAAAPp8AC5paFVixVZ7r3SgVVuXK2sCsCqx3AAAAAAAAAACcNwEW&#10;N6evCsw59zznPEoFVZlclWuapkNsBQAAAAAAAADA5RJgcZUysapPr1qW5fBupARVCav6qsCcE2AB&#10;AAAAAAAAAHB9BFhcrAqq+kSrrA3M+sCRKqia5/lP6wNFVgAAAAAAAAAAt0eAxdlLUJWwal3XfWxV&#10;awMTYI2SyVWZYFVrA/tEKwAAAAAAAAAAKAIszkIFVRVb5TlTrRJbjVLTqxJV5cr6wHoHAAAAAAAA&#10;AACvIcDiw/RVgYmtlmUZHllFwqqKrKZpuvv69ev+HQAAAAAAAAAA/CwBFu8qYVUCq4qtElnVu5ES&#10;VCWs6qsCc85EKwAAAAAAAAAAGEWAxUlqVeC6rvu4Kue8G6mCqnmeD6sCK7YCAAAAAAAAAIDPIMDi&#10;WTXJKpFV7rlqfeAoiakSVSWuqlWBFVsBAAAAAAAAAMC5EWDduAqqaqJVnrM6MLHVKBVUJbbKNU3T&#10;YWUgAAAAAAAAAABcEgHWDUhMlaiqYqtlWfb3PI+U6VWZYpWwKpFVTbQCAAAAAAAAAIBrIcC6EhVU&#10;9diqVgaOVJOscs/qwDpnyhUAAAAAAAAAAFw7AdaFqVWB67ruA6tceTdSoqrEVfM8H9YHVmwFAAAA&#10;AAAAAAC3TIB1hmpVYMKqiqzq3SgVWSWuqlWBFVsBAAAAAAAAAADHCbA+Sa0KrIlWCazynPejVFCV&#10;2CrXNE2H2AoAAAAAAAAAAHg7AdZAmViVsKqmVy3Lcng3UoKqhFV9VaDICgAAAAAAAAAA3p8A6ydV&#10;UFUTrXLORKtMthopcVUmWs3zfJhsVe8AAAAAAAAAAICPIcB6pVoVuK7rPrbKVZOtRsnkqkywqrWB&#10;faIVAAAAAAAAAADw+QRYTQVVFVv19YGj9OlVWRuYVYH1DgAAAAAAAAAAOG83F2D1VYE1xSrPOY9S&#10;QVUmV+WapukQWwEAAAAAAAAAAJfrKgOsTKyqwCpx1bIsh3cjJahKWNVXBeacAAsAAAAAAAAAALg+&#10;Fx1gZVVgn2iVtYF5N1IFVfM8HyZbVWwFAAAAAAAAAADclrMPsBJUJaxa13UfW9XawEy0GiUxVaKq&#10;xFW1KlBkBQAAAAAAAAAA/OgsAqwKqiq2ynOmWiW2GqWmVyWqypXIqt4BAAAAAAAAAAC8xocFWH1V&#10;YGKrZVn29zyPlLAqU6wSVk3TdJhoBQAAAAAAAAAA8LPeNcCqoKrHVrUycKSaZJV7rQrMOROtAAAA&#10;AAAAAAAARjkpwKpVgeu67uOqnPNupAqq5nk+rAqs2AoAAAAAAAAAAOAzPBtg1fSqRFa51ySrTLka&#10;JTFVoqrEVbUqsGIrAAAAAAAAAACAc3MIsB4eHu7+/e9/71cHJrYapYKqxFa5pmk6rAwEAAAAAAAA&#10;AAC4JF/7w3uuEcz0qkyx6qsC8w4AAAAAAAAAAOBaHAKsxFJvlbgqE63meT5EVvUOAAAAAAAAAADg&#10;2h2qq+emUyWqSlyVyKrWB1ZsBQAAAAAAAAAAcMu+PP1XPfzrX//a3xNjVWwFAAAAAAAAAADAcX8K&#10;sAAAAAAAAAAAAHg9ARYAAAAAAAAAAMCJBFgAAAAAAAAAAAAnEmABAAAAAAAAAACcSIAFAAAAAAAA&#10;AABwIgEWAAAAAAAAAADAiQRYAAAAAAAAAAAAJxJgAQAAAAAAAAAAnEiABQAAAAAAAAAAcCIBFgAA&#10;AAAAAAAAwIkEWAAAAAAAAAAAACcSYAEAAAAAAAAAAJxIgAUAAAAAAAAAAHAi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f5PgAEATfn5EHXFwqEAAAAASUVORK5CYIJQSwECLQAU&#10;AAYACAAAACEAsYJntgoBAAATAgAAEwAAAAAAAAAAAAAAAAAAAAAAW0NvbnRlbnRfVHlwZXNdLnht&#10;bFBLAQItABQABgAIAAAAIQA4/SH/1gAAAJQBAAALAAAAAAAAAAAAAAAAADsBAABfcmVscy8ucmVs&#10;c1BLAQItABQABgAIAAAAIQBQQMy6pAUAAKcbAAAOAAAAAAAAAAAAAAAAADoCAABkcnMvZTJvRG9j&#10;LnhtbFBLAQItABQABgAIAAAAIQCqJg6+vAAAACEBAAAZAAAAAAAAAAAAAAAAAAoIAABkcnMvX3Jl&#10;bHMvZTJvRG9jLnhtbC5yZWxzUEsBAi0AFAAGAAgAAAAhAHjrwcveAAAABgEAAA8AAAAAAAAAAAAA&#10;AAAA/QgAAGRycy9kb3ducmV2LnhtbFBLAQItAAoAAAAAAAAAIQCbGxQRaGQAAGhkAAAUAAAAAAAA&#10;AAAAAAAAAAgKAABkcnMvbWVkaWEvaW1hZ2UxLnBuZ1BLBQYAAAAABgAGAHwBAACibgAAAAA=&#10;">
    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4472c4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Prostokąt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6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:rsidR="00A21C93" w:rsidRPr="00137C74" w:rsidRDefault="00A21C93" w:rsidP="00D477DD">
          <w:pPr>
            <w:jc w:val="center"/>
            <w:rPr>
              <w:b/>
              <w:color w:val="FF0000"/>
              <w:sz w:val="52"/>
            </w:rPr>
          </w:pPr>
          <w:r w:rsidRPr="00137C74">
            <w:rPr>
              <w:b/>
              <w:color w:val="FF0000"/>
              <w:sz w:val="52"/>
            </w:rPr>
            <w:t>UWAGA!</w:t>
          </w:r>
        </w:p>
        <w:p w:rsidR="00A21C93" w:rsidRPr="00D57520" w:rsidRDefault="00A21C93" w:rsidP="00A21C93">
          <w:pPr>
            <w:jc w:val="both"/>
            <w:rPr>
              <w:sz w:val="28"/>
            </w:rPr>
          </w:pPr>
          <w:r w:rsidRPr="00D57520">
            <w:rPr>
              <w:sz w:val="28"/>
            </w:rPr>
            <w:t xml:space="preserve">Zapraszamy uczniów Szkoły Podstawowej nr 1 z Oddziałami Integracyjnymi im. Mikołaja Kopernika w Gołdapi do wzięcia udziału w </w:t>
          </w:r>
          <w:r w:rsidRPr="00D57520">
            <w:rPr>
              <w:b/>
              <w:sz w:val="28"/>
            </w:rPr>
            <w:t>bezpłatnych zajęciach dodatkowych</w:t>
          </w:r>
          <w:r w:rsidR="000F75D2">
            <w:rPr>
              <w:sz w:val="28"/>
            </w:rPr>
            <w:t xml:space="preserve"> w I</w:t>
          </w:r>
          <w:r w:rsidRPr="00D57520">
            <w:rPr>
              <w:sz w:val="28"/>
            </w:rPr>
            <w:t xml:space="preserve"> semestrze roku szkolnego 201</w:t>
          </w:r>
          <w:r w:rsidR="000F75D2">
            <w:rPr>
              <w:sz w:val="28"/>
            </w:rPr>
            <w:t>7/2018</w:t>
          </w:r>
          <w:r w:rsidRPr="00D57520">
            <w:rPr>
              <w:sz w:val="28"/>
            </w:rPr>
            <w:t>.</w:t>
          </w:r>
        </w:p>
        <w:p w:rsidR="00A21C93" w:rsidRDefault="00A21C93" w:rsidP="00A21C93">
          <w:pPr>
            <w:jc w:val="both"/>
          </w:pPr>
          <w:r w:rsidRPr="00D57520">
            <w:rPr>
              <w:sz w:val="28"/>
            </w:rPr>
            <w:t>Przyjmujemy zgłoszenia na następujące zajęcia:</w:t>
          </w:r>
        </w:p>
      </w:sdtContent>
    </w:sdt>
    <w:p w:rsidR="00A21C93" w:rsidRPr="00137C74" w:rsidRDefault="00A21C93" w:rsidP="00A21C93">
      <w:pPr>
        <w:pStyle w:val="Akapitzlist"/>
        <w:numPr>
          <w:ilvl w:val="0"/>
          <w:numId w:val="1"/>
        </w:numPr>
        <w:jc w:val="both"/>
        <w:rPr>
          <w:b/>
          <w:color w:val="002060"/>
          <w:sz w:val="28"/>
        </w:rPr>
      </w:pPr>
      <w:r w:rsidRPr="00137C74">
        <w:rPr>
          <w:b/>
          <w:color w:val="002060"/>
          <w:sz w:val="28"/>
        </w:rPr>
        <w:t>Zajęcia przyrodniczo-ekologiczne „To mi się przyda” - 20 godzin lekcyjnych</w:t>
      </w:r>
      <w:r w:rsidRPr="00137C74">
        <w:rPr>
          <w:b/>
          <w:color w:val="002060"/>
          <w:sz w:val="28"/>
        </w:rPr>
        <w:tab/>
      </w:r>
    </w:p>
    <w:p w:rsidR="00A21C93" w:rsidRDefault="00A21C93" w:rsidP="00A21C93">
      <w:pPr>
        <w:jc w:val="both"/>
      </w:pPr>
      <w:r>
        <w:t>Zajęcia skierowane do uczniów zainteresowanych zjawiskami przyrodniczymi, jakie zachodzą w najbliższym otoczeniu.   W planie aktywna forma zajęć, nauka poprzez eksperymenty, doświadczenia, obserwację, pomiary, zabawę, oglądanie modeli i żywych ek</w:t>
      </w:r>
      <w:r w:rsidR="00515A37">
        <w:t xml:space="preserve">sponatów oraz lekcje w terenie. </w:t>
      </w:r>
      <w:r>
        <w:t xml:space="preserve">W ramach zajęć odbędzie się </w:t>
      </w:r>
      <w:r w:rsidR="000F75D2">
        <w:t xml:space="preserve">jednodniowy </w:t>
      </w:r>
      <w:r>
        <w:t xml:space="preserve">wyjazd </w:t>
      </w:r>
      <w:r w:rsidR="000F75D2">
        <w:t>edukacyjny.</w:t>
      </w:r>
    </w:p>
    <w:p w:rsidR="00A21C93" w:rsidRPr="00137C74" w:rsidRDefault="00A21C93" w:rsidP="00A21C93">
      <w:pPr>
        <w:pStyle w:val="Akapitzlist"/>
        <w:numPr>
          <w:ilvl w:val="0"/>
          <w:numId w:val="1"/>
        </w:numPr>
        <w:jc w:val="both"/>
        <w:rPr>
          <w:b/>
          <w:color w:val="002060"/>
        </w:rPr>
      </w:pPr>
      <w:r w:rsidRPr="00137C74">
        <w:rPr>
          <w:b/>
          <w:color w:val="002060"/>
          <w:sz w:val="28"/>
        </w:rPr>
        <w:t>Zajęcia z przedsiębiorczości (tylko klasy IV-VI) – 20 godzin lekcyjnych</w:t>
      </w:r>
      <w:r w:rsidRPr="00137C74">
        <w:rPr>
          <w:b/>
          <w:color w:val="002060"/>
        </w:rPr>
        <w:tab/>
      </w:r>
    </w:p>
    <w:p w:rsidR="00A21C93" w:rsidRDefault="00A21C93" w:rsidP="00A21C93">
      <w:pPr>
        <w:jc w:val="both"/>
      </w:pPr>
      <w:r>
        <w:t>Zajęcia skierowane są do uczniów klas czwartych, piątych i szóstych – zarówno tych, którzy już od pewnego czasu interesują się zagadnieniami ekonomicznymi, jak i tych, którzy dopiero chcieliby się dowiedzieć, co kryje się pod takimi pojęciami, jak inflacja czy kredyt, jak działa giełda, oraz spróbować swoich sił w roli lidera projektu lub młodego inwestora.</w:t>
      </w:r>
      <w:r w:rsidR="00515A37">
        <w:t xml:space="preserve"> </w:t>
      </w:r>
      <w:r>
        <w:t>W planie aktywna forma zajęć, nauka poprzez gry, zabawy, za</w:t>
      </w:r>
      <w:r w:rsidR="00515A37">
        <w:t xml:space="preserve">jęcia w terenie. </w:t>
      </w:r>
      <w:r>
        <w:t>W ramach zajęć odbędzie się wyjazd edukacyjny do Warszawy celem odwiedzenia Mennicy Polskiej, Giełdy Papierów Wartościowych, czy Centrum Nauki Kopernik.</w:t>
      </w:r>
    </w:p>
    <w:p w:rsidR="00A21C93" w:rsidRPr="00137C74" w:rsidRDefault="00A21C93" w:rsidP="00A21C93">
      <w:pPr>
        <w:pStyle w:val="Akapitzlist"/>
        <w:numPr>
          <w:ilvl w:val="0"/>
          <w:numId w:val="1"/>
        </w:numPr>
        <w:jc w:val="both"/>
        <w:rPr>
          <w:b/>
          <w:color w:val="002060"/>
          <w:sz w:val="28"/>
        </w:rPr>
      </w:pPr>
      <w:r w:rsidRPr="00137C74">
        <w:rPr>
          <w:b/>
          <w:color w:val="002060"/>
          <w:sz w:val="28"/>
        </w:rPr>
        <w:t>Zajęcia "Wesoła matematyka" – 20 godzin lekcyjnych</w:t>
      </w:r>
      <w:r w:rsidRPr="00137C74">
        <w:rPr>
          <w:b/>
          <w:color w:val="002060"/>
          <w:sz w:val="28"/>
        </w:rPr>
        <w:tab/>
      </w:r>
    </w:p>
    <w:p w:rsidR="00A21C93" w:rsidRDefault="00A21C93" w:rsidP="00A21C93">
      <w:pPr>
        <w:jc w:val="both"/>
      </w:pPr>
      <w:r>
        <w:t>Zajęcia skierowane do uczniów o zainteresowaniach matematycznych.</w:t>
      </w:r>
      <w:r w:rsidR="00515A37">
        <w:t xml:space="preserve"> </w:t>
      </w:r>
      <w:r>
        <w:t>W planie aktywna forma zajęć, nauka poprzez eksperymenty, doświadczenia, obserwację, pomiary, zabawę, oglądanie modeli.</w:t>
      </w:r>
    </w:p>
    <w:p w:rsidR="00A21C93" w:rsidRPr="00137C74" w:rsidRDefault="00A21C93" w:rsidP="00A21C93">
      <w:pPr>
        <w:pStyle w:val="Akapitzlist"/>
        <w:numPr>
          <w:ilvl w:val="0"/>
          <w:numId w:val="1"/>
        </w:numPr>
        <w:jc w:val="both"/>
        <w:rPr>
          <w:b/>
          <w:color w:val="002060"/>
          <w:sz w:val="28"/>
        </w:rPr>
      </w:pPr>
      <w:r w:rsidRPr="00137C74">
        <w:rPr>
          <w:b/>
          <w:color w:val="002060"/>
          <w:sz w:val="28"/>
        </w:rPr>
        <w:t>Zajęcia "Interaktywni matematycy" – 20 godzin lekcyjnych</w:t>
      </w:r>
      <w:r w:rsidRPr="00137C74">
        <w:rPr>
          <w:b/>
          <w:color w:val="002060"/>
          <w:sz w:val="28"/>
        </w:rPr>
        <w:tab/>
      </w:r>
    </w:p>
    <w:p w:rsidR="00A21C93" w:rsidRDefault="00A21C93" w:rsidP="00A21C93">
      <w:pPr>
        <w:jc w:val="both"/>
      </w:pPr>
      <w:r>
        <w:t>Zajęcia przeznaczone dla uczniów o zainteresowaniach matematycznych przy zastosowaniu technologii informatycznej. Program opiera się na nowoczesnych metodach nauczania z wykorzystaniem: technik multimedialnych, w tym wykorzystanie tabletów, sposobów efektywnej nauki, gier strategicznych, ćwiczenie sprawności rachunkowej, wykorzystanie wiedzy matematycznej w sytuacjach praktycznych i w życiu codziennym poprzez stosowanie technologii informacyjnej i zastosowanie programów komputerowych przeznaczonych do nauki matematyki.</w:t>
      </w:r>
    </w:p>
    <w:p w:rsidR="00A21C93" w:rsidRPr="00137C74" w:rsidRDefault="00A21C93" w:rsidP="00A21C93">
      <w:pPr>
        <w:pStyle w:val="Akapitzlist"/>
        <w:numPr>
          <w:ilvl w:val="0"/>
          <w:numId w:val="1"/>
        </w:numPr>
        <w:jc w:val="both"/>
        <w:rPr>
          <w:b/>
          <w:color w:val="002060"/>
          <w:sz w:val="28"/>
        </w:rPr>
      </w:pPr>
      <w:r w:rsidRPr="00137C74">
        <w:rPr>
          <w:b/>
          <w:color w:val="002060"/>
          <w:sz w:val="28"/>
        </w:rPr>
        <w:t>Zajęcia "Szkolne studio nagrań" – 30 godzin lekcyjnych</w:t>
      </w:r>
      <w:r w:rsidRPr="00137C74">
        <w:rPr>
          <w:b/>
          <w:color w:val="002060"/>
          <w:sz w:val="28"/>
        </w:rPr>
        <w:tab/>
      </w:r>
    </w:p>
    <w:p w:rsidR="00A21C93" w:rsidRDefault="00A21C93" w:rsidP="00A21C93">
      <w:pPr>
        <w:jc w:val="both"/>
      </w:pPr>
      <w:r>
        <w:t>Zajęcia prowadzone we współpracy ze  Studiem Teatralnym ( stacja radiowa).  Wzorując się na materiałach Studia Teatralnego, uczniowie sami będą przygotowywać nagrania, wykorzystując gotowe teksty lub tworzyć własne, autorskie. Powstanie studio, które służyć będzie całej społeczności szkolnej.</w:t>
      </w:r>
      <w:r w:rsidR="00515A37">
        <w:t xml:space="preserve"> </w:t>
      </w:r>
      <w:r w:rsidR="005E60E8">
        <w:br/>
      </w:r>
      <w:r>
        <w:t xml:space="preserve">W ramach zajęć odbędzie się wyjazd do instytucji kultury oraz 3-dniowy wyjazd edukacyjny do Wrocławia  (współpraca ze studiem teatralnym i Radiem Luz </w:t>
      </w:r>
      <w:r w:rsidR="005E60E8">
        <w:br/>
      </w:r>
      <w:r>
        <w:t>z Wrocławia).</w:t>
      </w:r>
    </w:p>
    <w:p w:rsidR="00A21C93" w:rsidRPr="00137C74" w:rsidRDefault="00A21C93" w:rsidP="00A21C93">
      <w:pPr>
        <w:pStyle w:val="Akapitzlist"/>
        <w:numPr>
          <w:ilvl w:val="0"/>
          <w:numId w:val="1"/>
        </w:numPr>
        <w:jc w:val="both"/>
        <w:rPr>
          <w:b/>
          <w:color w:val="002060"/>
          <w:sz w:val="28"/>
        </w:rPr>
      </w:pPr>
      <w:r w:rsidRPr="00137C74">
        <w:rPr>
          <w:b/>
          <w:color w:val="002060"/>
          <w:sz w:val="28"/>
        </w:rPr>
        <w:t>Trening kreatywności – 20 godzin lekcyjnych</w:t>
      </w:r>
      <w:r w:rsidRPr="00137C74">
        <w:rPr>
          <w:b/>
          <w:color w:val="002060"/>
          <w:sz w:val="28"/>
        </w:rPr>
        <w:tab/>
      </w:r>
    </w:p>
    <w:p w:rsidR="00A21C93" w:rsidRDefault="00A21C93" w:rsidP="00A21C93">
      <w:pPr>
        <w:jc w:val="both"/>
      </w:pPr>
      <w:r>
        <w:t>Trening kreatywności łączy w sobie kilka rodzajów zajęć takich jak zajęcia: plastyczne, muzyczne, teatralne, czy techniczne. Mają na celu pobudzenie twórczego i logicznego myślenia.</w:t>
      </w:r>
      <w:r w:rsidR="00515A37">
        <w:t xml:space="preserve"> </w:t>
      </w:r>
      <w:r>
        <w:t xml:space="preserve">W planie aktywna forma zajęć, nauka poprzez </w:t>
      </w:r>
      <w:r w:rsidR="00515A37">
        <w:t xml:space="preserve">gry, zabawy, zajęcia w terenie. </w:t>
      </w:r>
      <w:r>
        <w:t>W ramach zajęć odbędzie się wyjazd do instytucji kultury (kino, teatr).</w:t>
      </w:r>
    </w:p>
    <w:p w:rsidR="00A21C93" w:rsidRPr="00137C74" w:rsidRDefault="00A21C93" w:rsidP="00A21C93">
      <w:pPr>
        <w:pStyle w:val="Akapitzlist"/>
        <w:numPr>
          <w:ilvl w:val="0"/>
          <w:numId w:val="1"/>
        </w:numPr>
        <w:jc w:val="both"/>
        <w:rPr>
          <w:b/>
          <w:sz w:val="28"/>
        </w:rPr>
      </w:pPr>
      <w:r w:rsidRPr="00137C74">
        <w:rPr>
          <w:b/>
          <w:color w:val="002060"/>
          <w:sz w:val="28"/>
        </w:rPr>
        <w:t>Zajęcia języka angielskiego – 30 godzin lekcyjnych</w:t>
      </w:r>
      <w:r w:rsidRPr="00137C74">
        <w:rPr>
          <w:b/>
          <w:sz w:val="28"/>
        </w:rPr>
        <w:tab/>
      </w:r>
    </w:p>
    <w:p w:rsidR="00D57520" w:rsidRDefault="00A21C93" w:rsidP="00CB612F">
      <w:pPr>
        <w:jc w:val="both"/>
      </w:pPr>
      <w:r>
        <w:t xml:space="preserve">Zajęcia dla tych, którzy chcieliby rozwijać i doskonalić swoje zdolności i umiejętności dotyczące znajomości języka angielskiego oraz zainteresowania kulturą </w:t>
      </w:r>
      <w:r w:rsidR="005E60E8">
        <w:br/>
      </w:r>
      <w:r>
        <w:t xml:space="preserve">i tradycją krajów anglojęzycznych. </w:t>
      </w:r>
      <w:r w:rsidR="00515A37">
        <w:t xml:space="preserve"> </w:t>
      </w:r>
      <w:r>
        <w:t>W planie aktywna forma za</w:t>
      </w:r>
      <w:r w:rsidR="00515A37">
        <w:t xml:space="preserve">jęć, nauka poprzez gry, zabawy. </w:t>
      </w:r>
      <w:r>
        <w:t>Zajęcia będą się odbywać w dwóch grupach o różnym poziomie znajomości języka. Przed utworzeniem grup każdy uczeń wypełni test, znajomości języka angielskiego w celu odpowiedniego dopasowania poziomu zajęć do umiejętności uczniów.</w:t>
      </w:r>
    </w:p>
    <w:p w:rsidR="00137C74" w:rsidRDefault="00137C74" w:rsidP="00CB612F">
      <w:pPr>
        <w:jc w:val="both"/>
        <w:rPr>
          <w:sz w:val="28"/>
        </w:rPr>
      </w:pPr>
    </w:p>
    <w:p w:rsidR="00CB612F" w:rsidRPr="00D57520" w:rsidRDefault="00CB612F" w:rsidP="00CB612F">
      <w:pPr>
        <w:jc w:val="both"/>
        <w:rPr>
          <w:sz w:val="28"/>
        </w:rPr>
      </w:pPr>
      <w:r w:rsidRPr="00D57520">
        <w:rPr>
          <w:sz w:val="28"/>
        </w:rPr>
        <w:t xml:space="preserve">Udział w zajęciach dodatkowych oraz przewidzianych wyjazdach edukacyjnych jest </w:t>
      </w:r>
      <w:r w:rsidRPr="00137C74">
        <w:rPr>
          <w:b/>
          <w:sz w:val="28"/>
        </w:rPr>
        <w:t>całkowicie bezpłatny</w:t>
      </w:r>
      <w:r w:rsidRPr="00D57520">
        <w:rPr>
          <w:sz w:val="28"/>
        </w:rPr>
        <w:t xml:space="preserve">. </w:t>
      </w:r>
    </w:p>
    <w:p w:rsidR="00137C74" w:rsidRDefault="00CB612F" w:rsidP="00CB612F">
      <w:pPr>
        <w:jc w:val="both"/>
        <w:rPr>
          <w:sz w:val="28"/>
        </w:rPr>
      </w:pPr>
      <w:r w:rsidRPr="00D57520">
        <w:rPr>
          <w:sz w:val="28"/>
        </w:rPr>
        <w:t>Zgłoszenia przyjmujemy do</w:t>
      </w:r>
      <w:r w:rsidRPr="00137C74">
        <w:rPr>
          <w:b/>
          <w:sz w:val="28"/>
        </w:rPr>
        <w:t xml:space="preserve"> </w:t>
      </w:r>
      <w:r w:rsidR="00A20A6E">
        <w:rPr>
          <w:b/>
          <w:sz w:val="28"/>
        </w:rPr>
        <w:t>22</w:t>
      </w:r>
      <w:r w:rsidRPr="00137C74">
        <w:rPr>
          <w:b/>
          <w:sz w:val="28"/>
        </w:rPr>
        <w:t xml:space="preserve"> </w:t>
      </w:r>
      <w:r w:rsidR="000F75D2">
        <w:rPr>
          <w:b/>
          <w:sz w:val="28"/>
        </w:rPr>
        <w:t>września</w:t>
      </w:r>
      <w:r w:rsidRPr="00137C74">
        <w:rPr>
          <w:b/>
          <w:sz w:val="28"/>
        </w:rPr>
        <w:t xml:space="preserve"> do godziny 15.00. </w:t>
      </w:r>
    </w:p>
    <w:p w:rsidR="00137C74" w:rsidRPr="00137C74" w:rsidRDefault="00137C74" w:rsidP="00CB612F">
      <w:pPr>
        <w:jc w:val="both"/>
        <w:rPr>
          <w:sz w:val="28"/>
        </w:rPr>
      </w:pPr>
      <w:r w:rsidRPr="00137C74">
        <w:rPr>
          <w:sz w:val="28"/>
        </w:rPr>
        <w:t xml:space="preserve">Formularz zgłoszenia dostępny na stronie internetowej szkoły, w pokoju nauczycielskim i w Biurze projektu w Urzędzie Miejskim w Gołdapi, ul. Plac Zwycięstwa 14, pokój nr </w:t>
      </w:r>
      <w:r w:rsidR="000F75D2">
        <w:rPr>
          <w:sz w:val="28"/>
        </w:rPr>
        <w:t>39</w:t>
      </w:r>
      <w:r w:rsidRPr="00137C74">
        <w:rPr>
          <w:sz w:val="28"/>
        </w:rPr>
        <w:t xml:space="preserve">. </w:t>
      </w:r>
      <w:r w:rsidR="00CB612F" w:rsidRPr="00D57520">
        <w:rPr>
          <w:sz w:val="28"/>
        </w:rPr>
        <w:t>Zgłoszenia podpisane przez rodzica prosimy przekazać wychowawcy klasy b</w:t>
      </w:r>
      <w:r>
        <w:rPr>
          <w:sz w:val="28"/>
        </w:rPr>
        <w:t>ądź do pokoju nauczycielskiego.</w:t>
      </w:r>
    </w:p>
    <w:p w:rsidR="00A520B3" w:rsidRDefault="00CB612F" w:rsidP="00CB612F">
      <w:pPr>
        <w:jc w:val="both"/>
        <w:rPr>
          <w:sz w:val="28"/>
        </w:rPr>
      </w:pPr>
      <w:r w:rsidRPr="00137C74">
        <w:rPr>
          <w:sz w:val="28"/>
        </w:rPr>
        <w:t>Limit miejsc ograniczony!</w:t>
      </w:r>
      <w:r w:rsidR="00D57520" w:rsidRPr="00137C74">
        <w:rPr>
          <w:sz w:val="28"/>
        </w:rPr>
        <w:t xml:space="preserve"> </w:t>
      </w:r>
      <w:bookmarkStart w:id="0" w:name="_GoBack"/>
      <w:bookmarkEnd w:id="0"/>
    </w:p>
    <w:p w:rsidR="00D169B2" w:rsidRPr="00137C74" w:rsidRDefault="00CB612F" w:rsidP="00CB612F">
      <w:pPr>
        <w:jc w:val="both"/>
        <w:rPr>
          <w:sz w:val="24"/>
        </w:rPr>
      </w:pPr>
      <w:r w:rsidRPr="00137C74">
        <w:rPr>
          <w:sz w:val="28"/>
        </w:rPr>
        <w:t xml:space="preserve">Regulamin rekrutacji dostępny na stronie internetowej szkoły, w pokoju nauczycielskim oraz w Biurze projektu w Urzędzie Miejskim w Gołdapi, ul. Plac Zwycięstwa 14, pokój nr </w:t>
      </w:r>
      <w:r w:rsidR="000F75D2">
        <w:rPr>
          <w:sz w:val="28"/>
        </w:rPr>
        <w:t>39</w:t>
      </w:r>
      <w:r w:rsidRPr="00137C74">
        <w:rPr>
          <w:sz w:val="28"/>
        </w:rPr>
        <w:t>.</w:t>
      </w:r>
      <w:r w:rsidR="00D169B2" w:rsidRPr="00137C74">
        <w:t xml:space="preserve"> </w:t>
      </w:r>
    </w:p>
    <w:p w:rsidR="00D169B2" w:rsidRDefault="00A520B3" w:rsidP="00CB612F">
      <w:pPr>
        <w:jc w:val="both"/>
      </w:pPr>
      <w:r w:rsidRPr="00D57BE4">
        <w:rPr>
          <w:rFonts w:ascii="Cambria" w:hAnsi="Cambria"/>
          <w:noProof/>
          <w:sz w:val="40"/>
          <w:szCs w:val="40"/>
          <w:lang w:eastAsia="pl-PL"/>
        </w:rPr>
        <w:drawing>
          <wp:anchor distT="0" distB="0" distL="114300" distR="114300" simplePos="0" relativeHeight="251664384" behindDoc="1" locked="0" layoutInCell="1" allowOverlap="1" wp14:anchorId="1E34B867" wp14:editId="67931079">
            <wp:simplePos x="0" y="0"/>
            <wp:positionH relativeFrom="margin">
              <wp:align>left</wp:align>
            </wp:positionH>
            <wp:positionV relativeFrom="paragraph">
              <wp:posOffset>115172</wp:posOffset>
            </wp:positionV>
            <wp:extent cx="9010015" cy="1159510"/>
            <wp:effectExtent l="0" t="0" r="635" b="2540"/>
            <wp:wrapNone/>
            <wp:docPr id="4" name="Obraz 4" descr="C:\NOWA PERSPEKTYWA\ZPEW Gołdap\logo\polskie\poziom_polskie_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NOWA PERSPEKTYWA\ZPEW Gołdap\logo\polskie\poziom_polskie_kolo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01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69B2" w:rsidRDefault="00D169B2" w:rsidP="00CB612F">
      <w:pPr>
        <w:jc w:val="both"/>
      </w:pPr>
    </w:p>
    <w:p w:rsidR="00D169B2" w:rsidRDefault="00D169B2" w:rsidP="00CB612F">
      <w:pPr>
        <w:jc w:val="both"/>
      </w:pPr>
    </w:p>
    <w:p w:rsidR="00D169B2" w:rsidRDefault="00D169B2" w:rsidP="00CB612F">
      <w:pPr>
        <w:jc w:val="both"/>
      </w:pPr>
    </w:p>
    <w:p w:rsidR="00A21C93" w:rsidRPr="00D57520" w:rsidRDefault="00A520B3" w:rsidP="00D169B2">
      <w:pPr>
        <w:rPr>
          <w:sz w:val="28"/>
        </w:rPr>
      </w:pPr>
      <w:r w:rsidRPr="00D169B2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119971</wp:posOffset>
                </wp:positionV>
                <wp:extent cx="8888523" cy="489097"/>
                <wp:effectExtent l="0" t="0" r="8255" b="635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8523" cy="4890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69B2" w:rsidRPr="00D169B2" w:rsidRDefault="00D169B2" w:rsidP="00D169B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D169B2">
                              <w:rPr>
                                <w:sz w:val="24"/>
                              </w:rPr>
                              <w:t xml:space="preserve">Projekt „Dobry start – lepsze jutro” realizowany przez Gminę Gołdap jest współfinansowany z Europejskiego Funduszu Społecznego </w:t>
                            </w:r>
                            <w:r>
                              <w:rPr>
                                <w:sz w:val="24"/>
                              </w:rPr>
                              <w:br/>
                            </w:r>
                            <w:r w:rsidRPr="00D169B2">
                              <w:rPr>
                                <w:sz w:val="24"/>
                              </w:rPr>
                              <w:t>w ramach Regionalnego Programu Operacyjnego Województwa Warmińsko-Mazurskiego na lata 2014-2010</w:t>
                            </w:r>
                          </w:p>
                          <w:p w:rsidR="00D169B2" w:rsidRDefault="00D169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9.45pt;width:699.9pt;height:38.5pt;z-index:2516684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01tJAIAACIEAAAOAAAAZHJzL2Uyb0RvYy54bWysU8GO0zAQvSPxD5bvNGloaRs1XS1dipAW&#10;WGnhAxzHaay1PcZ2m5SvZ+x0uwVuCB8sj2fm+c2b8fpm0IochfMSTEWnk5wSYTg00uwr+v3b7s2S&#10;Eh+YaZgCIyp6Ep7ebF6/Wve2FAV0oBrhCIIYX/a2ol0ItswyzzuhmZ+AFQadLTjNAppunzWO9Yiu&#10;VVbk+busB9dYB1x4j7d3o5NuEn7bCh6+tq0XgaiKIreQdpf2Ou7ZZs3KvWO2k/xMg/0DC82kwUcv&#10;UHcsMHJw8i8oLbkDD22YcNAZtK3kItWA1UzzP6p57JgVqRYUx9uLTP7/wfIvxwdHZFPRYrqgxDCN&#10;TXoAJUgQTz5AL0gRReqtLzH20WJ0GN7DgM1OBXt7D/zJEwPbjpm9uHUO+k6wBklOY2Z2lTri+AhS&#10;95+hwbfYIUACGlqno4KoCUF0bNbp0iAxBMLxcolrXrylhKNvtlzlq0V6gpXP2db58FGAJvFQUYcD&#10;kNDZ8d6HyIaVzyHxMQ9KNjupVDLcvt4qR44Mh2WX1hn9tzBlSF/R1byYJ2QDMT/NkZYBh1lJjUzz&#10;uGI6K6MaH0yTzoFJNZ6RiTJneaIiozZhqAcMjJrV0JxQKAfj0OInw0MH7iclPQ5sRf2PA3OCEvXJ&#10;oNir6WwWJzwZs/miQMNde+prDzMcoSoaKBmP25B+ReRr4Bab0sqk1wuTM1ccxCTj+dPESb+2U9TL&#10;1978AgAA//8DAFBLAwQUAAYACAAAACEA4C93cNwAAAAHAQAADwAAAGRycy9kb3ducmV2LnhtbEyP&#10;zU7DMBCE70i8g7VIXBB1+OmPQ5wKkIq4tvQBNsk2iYjXUew26duzPZXj7KxmvsnWk+vUiYbQerbw&#10;NEtAEZe+arm2sP/ZPK5AhYhcYeeZLJwpwDq/vckwrfzIWzrtYq0khEOKFpoY+1TrUDbkMMx8Tyze&#10;wQ8Oo8ih1tWAo4S7Tj8nyUI7bFkaGuzps6Hyd3d0Fg7f48PcjMVX3C+3r4sPbJeFP1t7fze9v4GK&#10;NMXrM1zwBR1yYSr8kaugOgsyJMp1ZUBd3BdjZElhwcwN6DzT//nzPwAAAP//AwBQSwECLQAUAAYA&#10;CAAAACEAtoM4kv4AAADhAQAAEwAAAAAAAAAAAAAAAAAAAAAAW0NvbnRlbnRfVHlwZXNdLnhtbFBL&#10;AQItABQABgAIAAAAIQA4/SH/1gAAAJQBAAALAAAAAAAAAAAAAAAAAC8BAABfcmVscy8ucmVsc1BL&#10;AQItABQABgAIAAAAIQAJA01tJAIAACIEAAAOAAAAAAAAAAAAAAAAAC4CAABkcnMvZTJvRG9jLnht&#10;bFBLAQItABQABgAIAAAAIQDgL3dw3AAAAAcBAAAPAAAAAAAAAAAAAAAAAH4EAABkcnMvZG93bnJl&#10;di54bWxQSwUGAAAAAAQABADzAAAAhwUAAAAA&#10;" stroked="f">
                <v:textbox>
                  <w:txbxContent>
                    <w:p w:rsidR="00D169B2" w:rsidRPr="00D169B2" w:rsidRDefault="00D169B2" w:rsidP="00D169B2">
                      <w:pPr>
                        <w:jc w:val="center"/>
                        <w:rPr>
                          <w:sz w:val="24"/>
                        </w:rPr>
                      </w:pPr>
                      <w:r w:rsidRPr="00D169B2">
                        <w:rPr>
                          <w:sz w:val="24"/>
                        </w:rPr>
                        <w:t xml:space="preserve">Projekt „Dobry start – lepsze jutro” realizowany przez Gminę Gołdap jest współfinansowany z Europejskiego Funduszu Społecznego </w:t>
                      </w:r>
                      <w:r>
                        <w:rPr>
                          <w:sz w:val="24"/>
                        </w:rPr>
                        <w:br/>
                      </w:r>
                      <w:r w:rsidRPr="00D169B2">
                        <w:rPr>
                          <w:sz w:val="24"/>
                        </w:rPr>
                        <w:t>w ramach Regionalnego Programu Operacyjnego Województwa Warmińsko-Mazurskiego na lata 2014-2010</w:t>
                      </w:r>
                    </w:p>
                    <w:p w:rsidR="00D169B2" w:rsidRDefault="00D169B2"/>
                  </w:txbxContent>
                </v:textbox>
                <w10:wrap anchorx="margin"/>
              </v:shape>
            </w:pict>
          </mc:Fallback>
        </mc:AlternateContent>
      </w:r>
      <w:r w:rsidR="00D169B2">
        <w:rPr>
          <w:noProof/>
          <w:lang w:eastAsia="pl-PL"/>
        </w:rPr>
        <mc:AlternateContent>
          <mc:Choice Requires="wps">
            <w:drawing>
              <wp:anchor distT="228600" distB="228600" distL="228600" distR="228600" simplePos="0" relativeHeight="251666432" behindDoc="1" locked="0" layoutInCell="1" allowOverlap="1" wp14:anchorId="13DFA218" wp14:editId="055A1FC1">
                <wp:simplePos x="0" y="0"/>
                <wp:positionH relativeFrom="page">
                  <wp:posOffset>0</wp:posOffset>
                </wp:positionH>
                <wp:positionV relativeFrom="page">
                  <wp:posOffset>14630400</wp:posOffset>
                </wp:positionV>
                <wp:extent cx="10887740" cy="530668"/>
                <wp:effectExtent l="0" t="0" r="27940" b="22225"/>
                <wp:wrapNone/>
                <wp:docPr id="134" name="Pole tekstow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87740" cy="530668"/>
                        </a:xfrm>
                        <a:prstGeom prst="rect">
                          <a:avLst/>
                        </a:prstGeom>
                        <a:solidFill>
                          <a:srgbClr val="0066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169B2" w:rsidRPr="00D57520" w:rsidRDefault="00D169B2" w:rsidP="00D169B2">
                            <w:pPr>
                              <w:pStyle w:val="Bezodstpw"/>
                              <w:pBdr>
                                <w:top w:val="dotted" w:sz="4" w:space="0" w:color="FFFFFF" w:themeColor="background1"/>
                              </w:pBdr>
                              <w:ind w:left="360"/>
                              <w:jc w:val="center"/>
                              <w:rPr>
                                <w:color w:val="FFFFFF" w:themeColor="background1"/>
                                <w:sz w:val="36"/>
                                <w:szCs w:val="18"/>
                              </w:rPr>
                            </w:pPr>
                            <w:r w:rsidRPr="00D57520">
                              <w:rPr>
                                <w:color w:val="FFFFFF" w:themeColor="background1"/>
                                <w:sz w:val="36"/>
                                <w:szCs w:val="18"/>
                              </w:rPr>
                              <w:t>www.mapadotacji.gov.pl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91440" rIns="18288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FA218" id="Pole tekstowe 134" o:spid="_x0000_s1027" type="#_x0000_t202" style="position:absolute;margin-left:0;margin-top:16in;width:857.3pt;height:41.8pt;z-index:-251650048;visibility:visible;mso-wrap-style:square;mso-width-percent:0;mso-height-percent:0;mso-wrap-distance-left:18pt;mso-wrap-distance-top:18pt;mso-wrap-distance-right:18pt;mso-wrap-distance-bottom:18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LAAjgIAACYFAAAOAAAAZHJzL2Uyb0RvYy54bWysVMlu2zAQvRfoPxC8N5KzKkbkwE3gokCQ&#10;GEiKnGmKsoSSHJakLblf3xlKdpbmVFQHajj78oZX173RbKt8aMGWfHKUc6ashKq165L/eFp8KTgL&#10;UdhKaLCq5DsV+PXs86erzk3VMTSgK+UZOrFh2rmSNzG6aZYF2SgjwhE4ZVFYgzci4tWvs8qLDr0b&#10;nR3n+XnWga+cB6lCQO7tIOSz5L+ulYwPdR1UZLrkmFtMp0/nis5sdiWmay9c08oxDfEPWRjRWgx6&#10;cHUromAb3/7lyrTSQ4A6HkkwGdR1K1WqAauZ5O+qeWyEU6kWbE5whzaF/+dW3m+XnrUVzu7klDMr&#10;DA5pCVqxqH6GCJ1iJMA2dS5MUfvRoX7sv0KPJnt+QCZV39fe0B/rYijHhu8OTVZ9ZJKM8qK4uDhF&#10;mUTh2Ul+fl6Qn+zF3PkQvykwjIiSe5xiaq7Y3oU4qO5VKFoA3VaLVut08evVjfZsK2ji6HyxGL2/&#10;UdOWdZjLZX5GiQhEXq1FRNI47EWwa86EXiOkZfQp9hvrsAuHGAjGCjrOtAgRmSVfpO+joJT0rQjN&#10;kFzySGpiatqIW6BbU/Iip2+01pakKuF4LJ3GMLSbqNiv+mF6ZEGcFVQ7nJCHAerByUWLYe8wu6Xw&#10;iG2sF/c1PuBRa8AmwEhx1oD//RGf9BFyKOWsw13BBv3aCK+w6O8WwTgpjosC/cZ0u5yc0nT9G9Hq&#10;tchuzA3geCb4NjiZSDKIek/WHswzLvac4qJIWInRS44DGsibOOwwPgxSzedJCRfKiXhnH50k19Q5&#10;avhT/yy8G6EUEYX3sN8rMX2HqEGXLC3MNxHqNsHtpa8IU7rgMibAjg8Hbfvre9J6ed5mfwAAAP//&#10;AwBQSwMEFAAGAAgAAAAhAH3SlKbgAAAACwEAAA8AAABkcnMvZG93bnJldi54bWxMj8FOwzAQRO9I&#10;/IO1SNyo01KlVYhTIUQPqBIoDR/gxNvYIl5HsdMEvh7nBLfdndHsm/ww245dcfDGkYD1KgGG1Dhl&#10;qBXwWR0f9sB8kKRk5wgFfKOHQ3F7k8tMuYlKvJ5Dy2II+UwK0CH0Gee+0WilX7keKWoXN1gZ4jq0&#10;XA1yiuG245skSbmVhuIHLXt80dh8nUcr4LU0ZaOn+jRWH5fTeHyvGvP2I8T93fz8BCzgHP7MsOBH&#10;dCgiU+1GUp51AmKRIGDzmGzjtOi79TYFVi+3/S4FXuT8f4fiFwAA//8DAFBLAQItABQABgAIAAAA&#10;IQC2gziS/gAAAOEBAAATAAAAAAAAAAAAAAAAAAAAAABbQ29udGVudF9UeXBlc10ueG1sUEsBAi0A&#10;FAAGAAgAAAAhADj9If/WAAAAlAEAAAsAAAAAAAAAAAAAAAAALwEAAF9yZWxzLy5yZWxzUEsBAi0A&#10;FAAGAAgAAAAhAEZ4sACOAgAAJgUAAA4AAAAAAAAAAAAAAAAALgIAAGRycy9lMm9Eb2MueG1sUEsB&#10;Ai0AFAAGAAgAAAAhAH3SlKbgAAAACwEAAA8AAAAAAAAAAAAAAAAA6AQAAGRycy9kb3ducmV2Lnht&#10;bFBLBQYAAAAABAAEAPMAAAD1BQAAAAA=&#10;" fillcolor="#06f" strokecolor="window" strokeweight="1.5pt">
                <v:textbox inset="14.4pt,7.2pt,14.4pt,7.2pt">
                  <w:txbxContent>
                    <w:p w:rsidR="00D169B2" w:rsidRPr="00D57520" w:rsidRDefault="00D169B2" w:rsidP="00D169B2">
                      <w:pPr>
                        <w:pStyle w:val="Bezodstpw"/>
                        <w:pBdr>
                          <w:top w:val="dotted" w:sz="4" w:space="0" w:color="FFFFFF" w:themeColor="background1"/>
                        </w:pBdr>
                        <w:ind w:left="360"/>
                        <w:jc w:val="center"/>
                        <w:rPr>
                          <w:color w:val="FFFFFF" w:themeColor="background1"/>
                          <w:sz w:val="36"/>
                          <w:szCs w:val="18"/>
                        </w:rPr>
                      </w:pPr>
                      <w:r w:rsidRPr="00D57520">
                        <w:rPr>
                          <w:color w:val="FFFFFF" w:themeColor="background1"/>
                          <w:sz w:val="36"/>
                          <w:szCs w:val="18"/>
                        </w:rPr>
                        <w:t>www.mapadotacji.gov.pl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21C93" w:rsidRPr="00D57520" w:rsidSect="00A21C93">
      <w:pgSz w:w="16838" w:h="23811" w:code="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EC6881"/>
    <w:multiLevelType w:val="hybridMultilevel"/>
    <w:tmpl w:val="3F76DDB6"/>
    <w:lvl w:ilvl="0" w:tplc="249019B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48D"/>
    <w:rsid w:val="000D5DAC"/>
    <w:rsid w:val="000F75D2"/>
    <w:rsid w:val="00137C74"/>
    <w:rsid w:val="00242777"/>
    <w:rsid w:val="004F0F13"/>
    <w:rsid w:val="00515A37"/>
    <w:rsid w:val="005320BD"/>
    <w:rsid w:val="005E60E8"/>
    <w:rsid w:val="0092448D"/>
    <w:rsid w:val="00A20A6E"/>
    <w:rsid w:val="00A21C93"/>
    <w:rsid w:val="00A520B3"/>
    <w:rsid w:val="00AF2BF2"/>
    <w:rsid w:val="00CB612F"/>
    <w:rsid w:val="00D169B2"/>
    <w:rsid w:val="00D477DD"/>
    <w:rsid w:val="00D57520"/>
    <w:rsid w:val="00D7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4BDB"/>
  <w15:chartTrackingRefBased/>
  <w15:docId w15:val="{C3758A0F-F9D2-45DE-98D0-7DB071DF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A21C93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A21C93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A21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604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Marcin</cp:lastModifiedBy>
  <cp:revision>2</cp:revision>
  <cp:lastPrinted>2017-02-08T12:17:00Z</cp:lastPrinted>
  <dcterms:created xsi:type="dcterms:W3CDTF">2017-09-07T09:49:00Z</dcterms:created>
  <dcterms:modified xsi:type="dcterms:W3CDTF">2017-09-07T09:49:00Z</dcterms:modified>
</cp:coreProperties>
</file>